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9AB8" w14:textId="7E352F39" w:rsidR="00C30ECF" w:rsidRDefault="00EA0821" w:rsidP="00EA0821">
      <w:pPr>
        <w:spacing w:line="0" w:lineRule="atLeast"/>
        <w:contextualSpacing/>
        <w:mirrorIndents/>
        <w:jc w:val="center"/>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令和</w:t>
      </w:r>
      <w:r w:rsidR="002F40EA">
        <w:rPr>
          <w:rFonts w:asciiTheme="minorEastAsia" w:hAnsiTheme="minorEastAsia" w:hint="eastAsia"/>
          <w:snapToGrid w:val="0"/>
          <w:sz w:val="24"/>
          <w:szCs w:val="24"/>
          <w14:cntxtAlts/>
        </w:rPr>
        <w:t>４</w:t>
      </w:r>
      <w:r w:rsidRPr="006C6F7C">
        <w:rPr>
          <w:rFonts w:asciiTheme="minorEastAsia" w:hAnsiTheme="minorEastAsia" w:hint="eastAsia"/>
          <w:snapToGrid w:val="0"/>
          <w:sz w:val="24"/>
          <w:szCs w:val="24"/>
          <w14:cntxtAlts/>
        </w:rPr>
        <w:t xml:space="preserve">年度 赤い羽根 </w:t>
      </w:r>
      <w:r w:rsidR="00C30ECF">
        <w:rPr>
          <w:rFonts w:asciiTheme="minorEastAsia" w:hAnsiTheme="minorEastAsia" w:hint="eastAsia"/>
          <w:snapToGrid w:val="0"/>
          <w:sz w:val="24"/>
          <w:szCs w:val="24"/>
          <w14:cntxtAlts/>
        </w:rPr>
        <w:t>ポスト・コロナ社会に向けた福祉活動応援キャンペーン</w:t>
      </w:r>
    </w:p>
    <w:p w14:paraId="0A1B1F8D" w14:textId="51C0DEB5" w:rsidR="00EA0821" w:rsidRPr="006C6F7C" w:rsidRDefault="002F40EA" w:rsidP="00EA0821">
      <w:pPr>
        <w:spacing w:line="0" w:lineRule="atLeast"/>
        <w:contextualSpacing/>
        <w:mirrorIndents/>
        <w:jc w:val="center"/>
        <w:rPr>
          <w:rFonts w:asciiTheme="minorEastAsia" w:hAnsiTheme="minorEastAsia"/>
          <w:snapToGrid w:val="0"/>
          <w:sz w:val="24"/>
          <w:szCs w:val="24"/>
          <w14:cntxtAlts/>
        </w:rPr>
      </w:pPr>
      <w:r>
        <w:rPr>
          <w:rFonts w:asciiTheme="minorEastAsia" w:hAnsiTheme="minorEastAsia" w:hint="eastAsia"/>
          <w:snapToGrid w:val="0"/>
          <w:sz w:val="24"/>
          <w:szCs w:val="24"/>
          <w14:cntxtAlts/>
        </w:rPr>
        <w:t>地域に密着した多様な生活支援</w:t>
      </w:r>
      <w:r w:rsidR="00EA0821" w:rsidRPr="006C6F7C">
        <w:rPr>
          <w:rFonts w:asciiTheme="minorEastAsia" w:hAnsiTheme="minorEastAsia" w:hint="eastAsia"/>
          <w:snapToGrid w:val="0"/>
          <w:sz w:val="24"/>
          <w:szCs w:val="24"/>
          <w14:cntxtAlts/>
        </w:rPr>
        <w:t>活動応援</w:t>
      </w:r>
      <w:r>
        <w:rPr>
          <w:rFonts w:asciiTheme="minorEastAsia" w:hAnsiTheme="minorEastAsia" w:hint="eastAsia"/>
          <w:snapToGrid w:val="0"/>
          <w:sz w:val="24"/>
          <w:szCs w:val="24"/>
          <w14:cntxtAlts/>
        </w:rPr>
        <w:t>助成</w:t>
      </w:r>
    </w:p>
    <w:p w14:paraId="777C4BBC" w14:textId="71C9C03A" w:rsidR="00C80723" w:rsidRPr="006C6F7C" w:rsidRDefault="00477F41" w:rsidP="0062556B">
      <w:pPr>
        <w:spacing w:line="0" w:lineRule="atLeast"/>
        <w:contextualSpacing/>
        <w:mirrorIndents/>
        <w:jc w:val="center"/>
        <w:rPr>
          <w:rFonts w:asciiTheme="minorEastAsia" w:hAnsiTheme="minorEastAsia"/>
          <w:bCs/>
          <w:snapToGrid w:val="0"/>
          <w:sz w:val="24"/>
          <w:szCs w:val="24"/>
          <w14:cntxtAlts/>
        </w:rPr>
      </w:pPr>
      <w:r w:rsidRPr="006C6F7C">
        <w:rPr>
          <w:rFonts w:asciiTheme="minorEastAsia" w:hAnsiTheme="minorEastAsia" w:hint="eastAsia"/>
          <w:snapToGrid w:val="0"/>
          <w:sz w:val="24"/>
          <w:szCs w:val="24"/>
          <w14:cntxtAlts/>
        </w:rPr>
        <w:t>富山</w:t>
      </w:r>
      <w:r w:rsidR="009E31EE" w:rsidRPr="006C6F7C">
        <w:rPr>
          <w:rFonts w:asciiTheme="minorEastAsia" w:hAnsiTheme="minorEastAsia" w:hint="eastAsia"/>
          <w:snapToGrid w:val="0"/>
          <w:sz w:val="24"/>
          <w:szCs w:val="24"/>
          <w14:cntxtAlts/>
        </w:rPr>
        <w:t>県共同募金会</w:t>
      </w:r>
      <w:r w:rsidR="00AD7C94" w:rsidRPr="006C6F7C">
        <w:rPr>
          <w:rFonts w:asciiTheme="minorEastAsia" w:hAnsiTheme="minorEastAsia" w:hint="eastAsia"/>
          <w:snapToGrid w:val="0"/>
          <w:sz w:val="24"/>
          <w:szCs w:val="24"/>
          <w14:cntxtAlts/>
        </w:rPr>
        <w:t xml:space="preserve">　</w:t>
      </w:r>
      <w:r w:rsidR="009E31EE" w:rsidRPr="006C6F7C">
        <w:rPr>
          <w:rFonts w:asciiTheme="minorEastAsia" w:hAnsiTheme="minorEastAsia" w:hint="eastAsia"/>
          <w:snapToGrid w:val="0"/>
          <w:sz w:val="24"/>
          <w:szCs w:val="24"/>
          <w14:cntxtAlts/>
        </w:rPr>
        <w:t>実施</w:t>
      </w:r>
      <w:r w:rsidR="008C4D7A" w:rsidRPr="006C6F7C">
        <w:rPr>
          <w:rFonts w:asciiTheme="minorEastAsia" w:hAnsiTheme="minorEastAsia" w:hint="eastAsia"/>
          <w:snapToGrid w:val="0"/>
          <w:sz w:val="24"/>
          <w:szCs w:val="24"/>
          <w14:cntxtAlts/>
        </w:rPr>
        <w:t>要項</w:t>
      </w:r>
    </w:p>
    <w:p w14:paraId="1AAA8C41" w14:textId="155F59F0" w:rsidR="00C80723" w:rsidRPr="006C6F7C" w:rsidRDefault="00C80723" w:rsidP="0062556B">
      <w:pPr>
        <w:spacing w:line="0" w:lineRule="atLeast"/>
        <w:contextualSpacing/>
        <w:mirrorIndents/>
        <w:rPr>
          <w:rFonts w:asciiTheme="minorEastAsia" w:hAnsiTheme="minorEastAsia"/>
          <w:bCs/>
          <w:snapToGrid w:val="0"/>
          <w:sz w:val="24"/>
          <w:szCs w:val="24"/>
          <w14:cntxtAlts/>
        </w:rPr>
      </w:pPr>
    </w:p>
    <w:p w14:paraId="461D6E8E" w14:textId="756127B2" w:rsidR="004C6646" w:rsidRPr="006C6F7C" w:rsidRDefault="006B500C"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１　</w:t>
      </w:r>
      <w:r w:rsidR="00741D57" w:rsidRPr="006C6F7C">
        <w:rPr>
          <w:rFonts w:asciiTheme="minorEastAsia" w:hAnsiTheme="minorEastAsia" w:hint="eastAsia"/>
          <w:bCs/>
          <w:snapToGrid w:val="0"/>
          <w:sz w:val="24"/>
          <w:szCs w:val="24"/>
          <w14:cntxtAlts/>
        </w:rPr>
        <w:t>趣旨</w:t>
      </w:r>
    </w:p>
    <w:p w14:paraId="18709E0A" w14:textId="115E3EC3" w:rsidR="00EA0821" w:rsidRPr="006C6F7C" w:rsidRDefault="00EA0821" w:rsidP="00EA0821">
      <w:pPr>
        <w:spacing w:line="0" w:lineRule="atLeast"/>
        <w:ind w:left="475" w:hangingChars="216" w:hanging="475"/>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新型コロナウイルスの影響が長期化する中、環境の悪化等により、さまざまな生活課題が顕在化してきています。</w:t>
      </w:r>
    </w:p>
    <w:p w14:paraId="7BD79629" w14:textId="73A3A87C" w:rsidR="00EA0821" w:rsidRPr="006C6F7C" w:rsidRDefault="00EA0821" w:rsidP="00EA0821">
      <w:pPr>
        <w:spacing w:line="0" w:lineRule="atLeast"/>
        <w:ind w:left="475" w:hangingChars="216" w:hanging="475"/>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BC04AF">
        <w:rPr>
          <w:rFonts w:asciiTheme="minorEastAsia" w:hAnsiTheme="minorEastAsia" w:hint="eastAsia"/>
          <w:bCs/>
          <w:snapToGrid w:val="0"/>
          <w:sz w:val="24"/>
          <w:szCs w:val="24"/>
          <w14:cntxtAlts/>
        </w:rPr>
        <w:t>令和２年</w:t>
      </w:r>
      <w:r w:rsidRPr="006C6F7C">
        <w:rPr>
          <w:rFonts w:asciiTheme="minorEastAsia" w:hAnsiTheme="minorEastAsia" w:hint="eastAsia"/>
          <w:bCs/>
          <w:snapToGrid w:val="0"/>
          <w:sz w:val="24"/>
          <w:szCs w:val="24"/>
          <w14:cntxtAlts/>
        </w:rPr>
        <w:t>度</w:t>
      </w:r>
      <w:r w:rsidR="00BC04AF">
        <w:rPr>
          <w:rFonts w:asciiTheme="minorEastAsia" w:hAnsiTheme="minorEastAsia" w:hint="eastAsia"/>
          <w:bCs/>
          <w:snapToGrid w:val="0"/>
          <w:sz w:val="24"/>
          <w:szCs w:val="24"/>
          <w14:cntxtAlts/>
        </w:rPr>
        <w:t>から</w:t>
      </w:r>
      <w:r w:rsidRPr="006C6F7C">
        <w:rPr>
          <w:rFonts w:asciiTheme="minorEastAsia" w:hAnsiTheme="minorEastAsia" w:hint="eastAsia"/>
          <w:bCs/>
          <w:snapToGrid w:val="0"/>
          <w:sz w:val="24"/>
          <w:szCs w:val="24"/>
          <w14:cntxtAlts/>
        </w:rPr>
        <w:t>、</w:t>
      </w:r>
      <w:r w:rsidR="009B6F25" w:rsidRPr="006C6F7C">
        <w:rPr>
          <w:rFonts w:asciiTheme="minorEastAsia" w:hAnsiTheme="minorEastAsia" w:hint="eastAsia"/>
          <w:bCs/>
          <w:snapToGrid w:val="0"/>
          <w:sz w:val="24"/>
          <w:szCs w:val="24"/>
          <w14:cntxtAlts/>
        </w:rPr>
        <w:t>本</w:t>
      </w:r>
      <w:r w:rsidRPr="006C6F7C">
        <w:rPr>
          <w:rFonts w:asciiTheme="minorEastAsia" w:hAnsiTheme="minorEastAsia" w:hint="eastAsia"/>
          <w:bCs/>
          <w:snapToGrid w:val="0"/>
          <w:sz w:val="24"/>
          <w:szCs w:val="24"/>
          <w14:cntxtAlts/>
        </w:rPr>
        <w:t>会では、</w:t>
      </w:r>
      <w:r w:rsidR="009B6F25" w:rsidRPr="006C6F7C">
        <w:rPr>
          <w:rFonts w:asciiTheme="minorEastAsia" w:hAnsiTheme="minorEastAsia" w:hint="eastAsia"/>
          <w:bCs/>
          <w:snapToGrid w:val="0"/>
          <w:sz w:val="24"/>
          <w:szCs w:val="24"/>
          <w14:cntxtAlts/>
        </w:rPr>
        <w:t>全国の共同募金会ととも</w:t>
      </w:r>
      <w:r w:rsidR="00C36E5A">
        <w:rPr>
          <w:rFonts w:asciiTheme="minorEastAsia" w:hAnsiTheme="minorEastAsia" w:hint="eastAsia"/>
          <w:bCs/>
          <w:snapToGrid w:val="0"/>
          <w:sz w:val="24"/>
          <w:szCs w:val="24"/>
          <w14:cntxtAlts/>
        </w:rPr>
        <w:t>に</w:t>
      </w:r>
      <w:r w:rsidR="009B6F25" w:rsidRPr="006C6F7C">
        <w:rPr>
          <w:rFonts w:asciiTheme="minorEastAsia" w:hAnsiTheme="minorEastAsia" w:hint="eastAsia"/>
          <w:bCs/>
          <w:snapToGrid w:val="0"/>
          <w:sz w:val="24"/>
          <w:szCs w:val="24"/>
          <w14:cntxtAlts/>
        </w:rPr>
        <w:t>、ひとり親家庭をはじめとした</w:t>
      </w:r>
      <w:r w:rsidRPr="006C6F7C">
        <w:rPr>
          <w:rFonts w:asciiTheme="minorEastAsia" w:hAnsiTheme="minorEastAsia" w:hint="eastAsia"/>
          <w:bCs/>
          <w:snapToGrid w:val="0"/>
          <w:sz w:val="24"/>
          <w:szCs w:val="24"/>
          <w14:cntxtAlts/>
        </w:rPr>
        <w:t>地域で増加する子どもと家族をめぐる生活課題の解決並びに高齢者・障がい者及び生活困窮者に対する見守り等に取り組む団体の活動</w:t>
      </w:r>
      <w:r w:rsidR="009B6F25" w:rsidRPr="006C6F7C">
        <w:rPr>
          <w:rFonts w:asciiTheme="minorEastAsia" w:hAnsiTheme="minorEastAsia" w:hint="eastAsia"/>
          <w:bCs/>
          <w:snapToGrid w:val="0"/>
          <w:sz w:val="24"/>
          <w:szCs w:val="24"/>
          <w14:cntxtAlts/>
        </w:rPr>
        <w:t>を</w:t>
      </w:r>
      <w:r w:rsidRPr="006C6F7C">
        <w:rPr>
          <w:rFonts w:asciiTheme="minorEastAsia" w:hAnsiTheme="minorEastAsia" w:hint="eastAsia"/>
          <w:bCs/>
          <w:snapToGrid w:val="0"/>
          <w:sz w:val="24"/>
          <w:szCs w:val="24"/>
          <w14:cntxtAlts/>
        </w:rPr>
        <w:t>支援</w:t>
      </w:r>
      <w:r w:rsidR="00BC04AF">
        <w:rPr>
          <w:rFonts w:asciiTheme="minorEastAsia" w:hAnsiTheme="minorEastAsia" w:hint="eastAsia"/>
          <w:bCs/>
          <w:snapToGrid w:val="0"/>
          <w:sz w:val="24"/>
          <w:szCs w:val="24"/>
          <w14:cntxtAlts/>
        </w:rPr>
        <w:t>してきました</w:t>
      </w:r>
      <w:r w:rsidR="009B6F25" w:rsidRPr="006C6F7C">
        <w:rPr>
          <w:rFonts w:asciiTheme="minorEastAsia" w:hAnsiTheme="minorEastAsia" w:hint="eastAsia"/>
          <w:bCs/>
          <w:snapToGrid w:val="0"/>
          <w:sz w:val="24"/>
          <w:szCs w:val="24"/>
          <w14:cntxtAlts/>
        </w:rPr>
        <w:t>が、課題の長期化が懸念されるなか、継続した支援を求める声が高まっています。</w:t>
      </w:r>
    </w:p>
    <w:p w14:paraId="64817F72" w14:textId="46E0A4FD" w:rsidR="00445799" w:rsidRPr="006C6F7C" w:rsidRDefault="009B6F25" w:rsidP="009B6F25">
      <w:pPr>
        <w:spacing w:line="0" w:lineRule="atLeast"/>
        <w:ind w:left="475" w:hangingChars="216" w:hanging="475"/>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2D1E6C" w:rsidRPr="006C6F7C">
        <w:rPr>
          <w:rFonts w:asciiTheme="minorEastAsia" w:hAnsiTheme="minorEastAsia" w:hint="eastAsia"/>
          <w:snapToGrid w:val="0"/>
          <w:sz w:val="24"/>
          <w:szCs w:val="24"/>
          <w14:cntxtAlts/>
        </w:rPr>
        <w:t>そこで本会では、</w:t>
      </w:r>
      <w:r w:rsidR="002D1E6C">
        <w:rPr>
          <w:rFonts w:asciiTheme="minorEastAsia" w:hAnsiTheme="minorEastAsia" w:hint="eastAsia"/>
          <w:snapToGrid w:val="0"/>
          <w:sz w:val="24"/>
          <w:szCs w:val="24"/>
          <w14:cntxtAlts/>
        </w:rPr>
        <w:t>これまで行ってきた新型コロナウイルス感染下の福祉活動応援という枠組みを継続させた形で、</w:t>
      </w:r>
      <w:r w:rsidR="002D1E6C" w:rsidRPr="006C6F7C">
        <w:rPr>
          <w:rFonts w:asciiTheme="minorEastAsia" w:hAnsiTheme="minorEastAsia" w:hint="eastAsia"/>
          <w:snapToGrid w:val="0"/>
          <w:sz w:val="24"/>
          <w:szCs w:val="24"/>
          <w14:cntxtAlts/>
        </w:rPr>
        <w:t>民間の相談支援活動、食支援や居住支援、居場所を失った人への</w:t>
      </w:r>
      <w:r w:rsidR="002D1E6C">
        <w:rPr>
          <w:rFonts w:asciiTheme="minorEastAsia" w:hAnsiTheme="minorEastAsia" w:hint="eastAsia"/>
          <w:snapToGrid w:val="0"/>
          <w:sz w:val="24"/>
          <w:szCs w:val="24"/>
          <w14:cntxtAlts/>
        </w:rPr>
        <w:t>支援活動</w:t>
      </w:r>
      <w:r w:rsidR="002D1E6C" w:rsidRPr="006C6F7C">
        <w:rPr>
          <w:rFonts w:asciiTheme="minorEastAsia" w:hAnsiTheme="minorEastAsia" w:hint="eastAsia"/>
          <w:snapToGrid w:val="0"/>
          <w:sz w:val="24"/>
          <w:szCs w:val="24"/>
          <w14:cntxtAlts/>
        </w:rPr>
        <w:t>などを中心とした支援を行う</w:t>
      </w:r>
      <w:r w:rsidR="002D1E6C">
        <w:rPr>
          <w:rFonts w:asciiTheme="minorEastAsia" w:hAnsiTheme="minorEastAsia" w:hint="eastAsia"/>
          <w:snapToGrid w:val="0"/>
          <w:sz w:val="24"/>
          <w:szCs w:val="24"/>
          <w14:cntxtAlts/>
        </w:rPr>
        <w:t>ため、「地域に密着した多様な生活支援活動を応援する助成</w:t>
      </w:r>
      <w:r w:rsidR="002D1E6C" w:rsidRPr="006C6F7C">
        <w:rPr>
          <w:rFonts w:asciiTheme="minorEastAsia" w:hAnsiTheme="minorEastAsia" w:hint="eastAsia"/>
          <w:snapToGrid w:val="0"/>
          <w:sz w:val="24"/>
          <w:szCs w:val="24"/>
          <w14:cntxtAlts/>
        </w:rPr>
        <w:t>」をとおして、</w:t>
      </w:r>
      <w:r w:rsidR="002D1E6C">
        <w:rPr>
          <w:rFonts w:asciiTheme="minorEastAsia" w:hAnsiTheme="minorEastAsia" w:hint="eastAsia"/>
          <w:snapToGrid w:val="0"/>
          <w:sz w:val="24"/>
          <w:szCs w:val="24"/>
          <w14:cntxtAlts/>
        </w:rPr>
        <w:t>ポスト・コロナ時代における、より豊かな地域共生社会づくりに寄与する支援を行っていきたいと考えます。</w:t>
      </w:r>
    </w:p>
    <w:p w14:paraId="2F5608BD" w14:textId="28303EF9" w:rsidR="00CB4370" w:rsidRPr="006C6F7C" w:rsidRDefault="00B03406" w:rsidP="00E70721">
      <w:pPr>
        <w:spacing w:line="0" w:lineRule="atLeast"/>
        <w:ind w:left="475" w:hangingChars="216" w:hanging="475"/>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（例年１０月から実施している赤い羽根共同募金の活動とは別に実施します。）</w:t>
      </w:r>
    </w:p>
    <w:p w14:paraId="28B1E8A3" w14:textId="77777777" w:rsidR="00B03406" w:rsidRPr="006C6F7C" w:rsidRDefault="00B03406" w:rsidP="0062556B">
      <w:pPr>
        <w:spacing w:line="0" w:lineRule="atLeast"/>
        <w:ind w:left="220" w:hangingChars="100" w:hanging="220"/>
        <w:contextualSpacing/>
        <w:mirrorIndents/>
        <w:rPr>
          <w:rFonts w:asciiTheme="minorEastAsia" w:hAnsiTheme="minorEastAsia"/>
          <w:snapToGrid w:val="0"/>
          <w:sz w:val="24"/>
          <w:szCs w:val="24"/>
          <w14:cntxtAlts/>
        </w:rPr>
      </w:pPr>
    </w:p>
    <w:p w14:paraId="2CD68B2E" w14:textId="1BD8E0A0" w:rsidR="006B500C" w:rsidRPr="006C6F7C" w:rsidRDefault="006B500C"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２　実施</w:t>
      </w:r>
    </w:p>
    <w:p w14:paraId="2F5F9D0E" w14:textId="1573CF67" w:rsidR="00051DAE" w:rsidRPr="006C6F7C" w:rsidRDefault="00E16F19" w:rsidP="00E16F19">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社会福祉法人富山県</w:t>
      </w:r>
      <w:r w:rsidR="00051DAE" w:rsidRPr="006C6F7C">
        <w:rPr>
          <w:rFonts w:asciiTheme="minorEastAsia" w:hAnsiTheme="minorEastAsia" w:hint="eastAsia"/>
          <w:bCs/>
          <w:snapToGrid w:val="0"/>
          <w:sz w:val="24"/>
          <w:szCs w:val="24"/>
          <w14:cntxtAlts/>
        </w:rPr>
        <w:t>共同募金会</w:t>
      </w:r>
    </w:p>
    <w:p w14:paraId="4E066093" w14:textId="77777777" w:rsidR="00051DAE" w:rsidRPr="006C6F7C" w:rsidRDefault="00051DAE" w:rsidP="0062556B">
      <w:pPr>
        <w:spacing w:line="0" w:lineRule="atLeast"/>
        <w:contextualSpacing/>
        <w:mirrorIndents/>
        <w:rPr>
          <w:rFonts w:asciiTheme="minorEastAsia" w:hAnsiTheme="minorEastAsia"/>
          <w:bCs/>
          <w:snapToGrid w:val="0"/>
          <w:sz w:val="24"/>
          <w:szCs w:val="24"/>
          <w14:cntxtAlts/>
        </w:rPr>
      </w:pPr>
    </w:p>
    <w:p w14:paraId="3B933185" w14:textId="18656ABB" w:rsidR="00051DAE" w:rsidRPr="006C6F7C" w:rsidRDefault="00051DAE"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３　協働実施</w:t>
      </w:r>
    </w:p>
    <w:p w14:paraId="5167A428" w14:textId="014FE059" w:rsidR="006B500C" w:rsidRPr="006C6F7C" w:rsidRDefault="00687775" w:rsidP="00687775">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社会福祉法人中央共同募金会</w:t>
      </w:r>
    </w:p>
    <w:p w14:paraId="71389AB3" w14:textId="77777777" w:rsidR="00051DAE" w:rsidRPr="006C6F7C" w:rsidRDefault="00051DAE" w:rsidP="0062556B">
      <w:pPr>
        <w:spacing w:line="0" w:lineRule="atLeast"/>
        <w:contextualSpacing/>
        <w:mirrorIndents/>
        <w:rPr>
          <w:rFonts w:asciiTheme="minorEastAsia" w:hAnsiTheme="minorEastAsia"/>
          <w:bCs/>
          <w:snapToGrid w:val="0"/>
          <w:sz w:val="24"/>
          <w:szCs w:val="24"/>
          <w14:cntxtAlts/>
        </w:rPr>
      </w:pPr>
    </w:p>
    <w:p w14:paraId="7B478941" w14:textId="08083CEF" w:rsidR="00DF796A" w:rsidRPr="006C6F7C" w:rsidRDefault="00051DAE"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４</w:t>
      </w:r>
      <w:r w:rsidR="009E31EE" w:rsidRPr="006C6F7C">
        <w:rPr>
          <w:rFonts w:asciiTheme="minorEastAsia" w:hAnsiTheme="minorEastAsia" w:hint="eastAsia"/>
          <w:bCs/>
          <w:snapToGrid w:val="0"/>
          <w:sz w:val="24"/>
          <w:szCs w:val="24"/>
          <w14:cntxtAlts/>
        </w:rPr>
        <w:t xml:space="preserve">　協力</w:t>
      </w:r>
    </w:p>
    <w:p w14:paraId="009E39E4" w14:textId="159DE041" w:rsidR="006B500C" w:rsidRPr="006C6F7C" w:rsidRDefault="009E31EE"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530C99" w:rsidRPr="006C6F7C">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 xml:space="preserve">　</w:t>
      </w:r>
      <w:r w:rsidR="00687775" w:rsidRPr="006C6F7C">
        <w:rPr>
          <w:rFonts w:asciiTheme="minorEastAsia" w:hAnsiTheme="minorEastAsia" w:hint="eastAsia"/>
          <w:bCs/>
          <w:snapToGrid w:val="0"/>
          <w:sz w:val="24"/>
          <w:szCs w:val="24"/>
          <w14:cntxtAlts/>
        </w:rPr>
        <w:t>社会福祉法人富山県社会福祉協議会</w:t>
      </w:r>
    </w:p>
    <w:p w14:paraId="754725F3" w14:textId="544BBDE7" w:rsidR="00445799" w:rsidRPr="006C6F7C" w:rsidRDefault="00445799"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p>
    <w:p w14:paraId="59BAF79D" w14:textId="77777777" w:rsidR="008741CF" w:rsidRPr="006C6F7C" w:rsidRDefault="008741CF" w:rsidP="0062556B">
      <w:pPr>
        <w:spacing w:line="0" w:lineRule="atLeast"/>
        <w:contextualSpacing/>
        <w:mirrorIndents/>
        <w:rPr>
          <w:rFonts w:asciiTheme="minorEastAsia" w:hAnsiTheme="minorEastAsia"/>
          <w:bCs/>
          <w:snapToGrid w:val="0"/>
          <w:sz w:val="24"/>
          <w:szCs w:val="24"/>
          <w14:cntxtAlts/>
        </w:rPr>
      </w:pPr>
    </w:p>
    <w:p w14:paraId="4EC2482E" w14:textId="2F493753" w:rsidR="007C6BC1" w:rsidRPr="006C6F7C" w:rsidRDefault="00051DAE"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５</w:t>
      </w:r>
      <w:r w:rsidR="000115C8" w:rsidRPr="006C6F7C">
        <w:rPr>
          <w:rFonts w:asciiTheme="minorEastAsia" w:hAnsiTheme="minorEastAsia" w:hint="eastAsia"/>
          <w:bCs/>
          <w:snapToGrid w:val="0"/>
          <w:sz w:val="24"/>
          <w:szCs w:val="24"/>
          <w14:cntxtAlts/>
        </w:rPr>
        <w:t xml:space="preserve">　</w:t>
      </w:r>
      <w:r w:rsidR="00BF5E86" w:rsidRPr="006C6F7C">
        <w:rPr>
          <w:rFonts w:asciiTheme="minorEastAsia" w:hAnsiTheme="minorEastAsia" w:hint="eastAsia"/>
          <w:bCs/>
          <w:snapToGrid w:val="0"/>
          <w:sz w:val="24"/>
          <w:szCs w:val="24"/>
          <w14:cntxtAlts/>
        </w:rPr>
        <w:t>実施</w:t>
      </w:r>
      <w:r w:rsidR="00902E36" w:rsidRPr="006C6F7C">
        <w:rPr>
          <w:rFonts w:asciiTheme="minorEastAsia" w:hAnsiTheme="minorEastAsia" w:hint="eastAsia"/>
          <w:bCs/>
          <w:snapToGrid w:val="0"/>
          <w:sz w:val="24"/>
          <w:szCs w:val="24"/>
          <w14:cntxtAlts/>
        </w:rPr>
        <w:t>内容</w:t>
      </w:r>
    </w:p>
    <w:p w14:paraId="2EA04BAA" w14:textId="683F64B7" w:rsidR="009F05B6" w:rsidRPr="006C6F7C" w:rsidRDefault="000524BF" w:rsidP="000524BF">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（１）</w:t>
      </w:r>
      <w:r w:rsidR="009F05B6" w:rsidRPr="006C6F7C">
        <w:rPr>
          <w:rFonts w:asciiTheme="minorEastAsia" w:hAnsiTheme="minorEastAsia" w:hint="eastAsia"/>
          <w:bCs/>
          <w:snapToGrid w:val="0"/>
          <w:sz w:val="24"/>
          <w:szCs w:val="24"/>
          <w14:cntxtAlts/>
        </w:rPr>
        <w:t>募金</w:t>
      </w:r>
    </w:p>
    <w:p w14:paraId="6716D85C" w14:textId="1E585596" w:rsidR="008741CF" w:rsidRPr="006C6F7C" w:rsidRDefault="000524BF" w:rsidP="000524BF">
      <w:pPr>
        <w:pStyle w:val="a7"/>
        <w:spacing w:line="0" w:lineRule="atLeast"/>
        <w:ind w:leftChars="0" w:left="0"/>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F14CE0" w:rsidRPr="006C6F7C">
        <w:rPr>
          <w:rFonts w:asciiTheme="minorEastAsia" w:hAnsiTheme="minorEastAsia" w:hint="eastAsia"/>
          <w:bCs/>
          <w:snapToGrid w:val="0"/>
          <w:sz w:val="24"/>
          <w:szCs w:val="24"/>
          <w14:cntxtAlts/>
        </w:rPr>
        <w:t>①</w:t>
      </w:r>
      <w:r w:rsidR="006247E9" w:rsidRPr="006C6F7C">
        <w:rPr>
          <w:rFonts w:asciiTheme="minorEastAsia" w:hAnsiTheme="minorEastAsia" w:hint="eastAsia"/>
          <w:bCs/>
          <w:snapToGrid w:val="0"/>
          <w:sz w:val="24"/>
          <w:szCs w:val="24"/>
          <w14:cntxtAlts/>
        </w:rPr>
        <w:t>募集期間</w:t>
      </w:r>
    </w:p>
    <w:p w14:paraId="002B462A" w14:textId="1E074B29" w:rsidR="006247E9" w:rsidRPr="006C6F7C" w:rsidRDefault="000524BF" w:rsidP="000524BF">
      <w:pPr>
        <w:pStyle w:val="a7"/>
        <w:spacing w:line="0" w:lineRule="atLeast"/>
        <w:ind w:leftChars="0" w:left="0"/>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E22B45" w:rsidRPr="006C6F7C">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 xml:space="preserve">　</w:t>
      </w:r>
      <w:r w:rsidR="00E22B45" w:rsidRPr="006C6F7C">
        <w:rPr>
          <w:rFonts w:asciiTheme="minorEastAsia" w:hAnsiTheme="minorEastAsia" w:hint="eastAsia"/>
          <w:bCs/>
          <w:snapToGrid w:val="0"/>
          <w:sz w:val="24"/>
          <w:szCs w:val="24"/>
          <w14:cntxtAlts/>
        </w:rPr>
        <w:t xml:space="preserve">　</w:t>
      </w:r>
      <w:r w:rsidR="006247E9" w:rsidRPr="006C6F7C">
        <w:rPr>
          <w:rFonts w:asciiTheme="minorEastAsia" w:hAnsiTheme="minorEastAsia" w:hint="eastAsia"/>
          <w:bCs/>
          <w:snapToGrid w:val="0"/>
          <w:sz w:val="24"/>
          <w:szCs w:val="24"/>
          <w14:cntxtAlts/>
        </w:rPr>
        <w:t>令和</w:t>
      </w:r>
      <w:r w:rsidR="002D1E6C">
        <w:rPr>
          <w:rFonts w:asciiTheme="minorEastAsia" w:hAnsiTheme="minorEastAsia" w:hint="eastAsia"/>
          <w:bCs/>
          <w:snapToGrid w:val="0"/>
          <w:sz w:val="24"/>
          <w:szCs w:val="24"/>
          <w14:cntxtAlts/>
        </w:rPr>
        <w:t>４</w:t>
      </w:r>
      <w:r w:rsidR="006247E9" w:rsidRPr="006C6F7C">
        <w:rPr>
          <w:rFonts w:asciiTheme="minorEastAsia" w:hAnsiTheme="minorEastAsia" w:hint="eastAsia"/>
          <w:bCs/>
          <w:snapToGrid w:val="0"/>
          <w:sz w:val="24"/>
          <w:szCs w:val="24"/>
          <w14:cntxtAlts/>
        </w:rPr>
        <w:t>年</w:t>
      </w:r>
      <w:r w:rsidR="00445799" w:rsidRPr="006C6F7C">
        <w:rPr>
          <w:rFonts w:asciiTheme="minorEastAsia" w:hAnsiTheme="minorEastAsia" w:hint="eastAsia"/>
          <w:bCs/>
          <w:snapToGrid w:val="0"/>
          <w:sz w:val="24"/>
          <w:szCs w:val="24"/>
          <w14:cntxtAlts/>
        </w:rPr>
        <w:t>４</w:t>
      </w:r>
      <w:r w:rsidR="006247E9" w:rsidRPr="006C6F7C">
        <w:rPr>
          <w:rFonts w:asciiTheme="minorEastAsia" w:hAnsiTheme="minorEastAsia" w:hint="eastAsia"/>
          <w:bCs/>
          <w:snapToGrid w:val="0"/>
          <w:sz w:val="24"/>
          <w:szCs w:val="24"/>
          <w14:cntxtAlts/>
        </w:rPr>
        <w:t>月</w:t>
      </w:r>
      <w:r w:rsidR="005A37C5">
        <w:rPr>
          <w:rFonts w:asciiTheme="minorEastAsia" w:hAnsiTheme="minorEastAsia" w:hint="eastAsia"/>
          <w:bCs/>
          <w:snapToGrid w:val="0"/>
          <w:sz w:val="24"/>
          <w:szCs w:val="24"/>
          <w14:cntxtAlts/>
        </w:rPr>
        <w:t>１１</w:t>
      </w:r>
      <w:r w:rsidR="006247E9" w:rsidRPr="006C6F7C">
        <w:rPr>
          <w:rFonts w:asciiTheme="minorEastAsia" w:hAnsiTheme="minorEastAsia" w:hint="eastAsia"/>
          <w:bCs/>
          <w:snapToGrid w:val="0"/>
          <w:sz w:val="24"/>
          <w:szCs w:val="24"/>
          <w14:cntxtAlts/>
        </w:rPr>
        <w:t>日（</w:t>
      </w:r>
      <w:r w:rsidR="005A37C5">
        <w:rPr>
          <w:rFonts w:asciiTheme="minorEastAsia" w:hAnsiTheme="minorEastAsia" w:hint="eastAsia"/>
          <w:bCs/>
          <w:snapToGrid w:val="0"/>
          <w:sz w:val="24"/>
          <w:szCs w:val="24"/>
          <w14:cntxtAlts/>
        </w:rPr>
        <w:t>月</w:t>
      </w:r>
      <w:r w:rsidR="006247E9" w:rsidRPr="006C6F7C">
        <w:rPr>
          <w:rFonts w:asciiTheme="minorEastAsia" w:hAnsiTheme="minorEastAsia" w:hint="eastAsia"/>
          <w:bCs/>
          <w:snapToGrid w:val="0"/>
          <w:sz w:val="24"/>
          <w:szCs w:val="24"/>
          <w14:cntxtAlts/>
        </w:rPr>
        <w:t>）</w:t>
      </w:r>
      <w:r w:rsidR="00902E36" w:rsidRPr="006C6F7C">
        <w:rPr>
          <w:rFonts w:asciiTheme="minorEastAsia" w:hAnsiTheme="minorEastAsia" w:hint="eastAsia"/>
          <w:bCs/>
          <w:snapToGrid w:val="0"/>
          <w:sz w:val="24"/>
          <w:szCs w:val="24"/>
          <w14:cntxtAlts/>
        </w:rPr>
        <w:t>～</w:t>
      </w:r>
      <w:r w:rsidR="000D3B08">
        <w:rPr>
          <w:rFonts w:asciiTheme="minorEastAsia" w:hAnsiTheme="minorEastAsia" w:hint="eastAsia"/>
          <w:bCs/>
          <w:snapToGrid w:val="0"/>
          <w:sz w:val="24"/>
          <w:szCs w:val="24"/>
          <w14:cntxtAlts/>
        </w:rPr>
        <w:t>９</w:t>
      </w:r>
      <w:r w:rsidR="006247E9" w:rsidRPr="006C6F7C">
        <w:rPr>
          <w:rFonts w:asciiTheme="minorEastAsia" w:hAnsiTheme="minorEastAsia" w:hint="eastAsia"/>
          <w:bCs/>
          <w:snapToGrid w:val="0"/>
          <w:sz w:val="24"/>
          <w:szCs w:val="24"/>
          <w14:cntxtAlts/>
        </w:rPr>
        <w:t>月</w:t>
      </w:r>
      <w:r w:rsidRPr="006C6F7C">
        <w:rPr>
          <w:rFonts w:asciiTheme="minorEastAsia" w:hAnsiTheme="minorEastAsia" w:hint="eastAsia"/>
          <w:bCs/>
          <w:snapToGrid w:val="0"/>
          <w:sz w:val="24"/>
          <w:szCs w:val="24"/>
          <w14:cntxtAlts/>
        </w:rPr>
        <w:t>３０</w:t>
      </w:r>
      <w:r w:rsidR="00F14CE0" w:rsidRPr="006C6F7C">
        <w:rPr>
          <w:rFonts w:asciiTheme="minorEastAsia" w:hAnsiTheme="minorEastAsia" w:hint="eastAsia"/>
          <w:bCs/>
          <w:snapToGrid w:val="0"/>
          <w:sz w:val="24"/>
          <w:szCs w:val="24"/>
          <w14:cntxtAlts/>
        </w:rPr>
        <w:t>日（</w:t>
      </w:r>
      <w:r w:rsidR="000D3B08">
        <w:rPr>
          <w:rFonts w:asciiTheme="minorEastAsia" w:hAnsiTheme="minorEastAsia" w:hint="eastAsia"/>
          <w:bCs/>
          <w:snapToGrid w:val="0"/>
          <w:sz w:val="24"/>
          <w:szCs w:val="24"/>
          <w14:cntxtAlts/>
        </w:rPr>
        <w:t>金</w:t>
      </w:r>
      <w:r w:rsidR="00F14CE0" w:rsidRPr="006C6F7C">
        <w:rPr>
          <w:rFonts w:asciiTheme="minorEastAsia" w:hAnsiTheme="minorEastAsia" w:hint="eastAsia"/>
          <w:bCs/>
          <w:snapToGrid w:val="0"/>
          <w:sz w:val="24"/>
          <w:szCs w:val="24"/>
          <w14:cntxtAlts/>
        </w:rPr>
        <w:t>）</w:t>
      </w:r>
    </w:p>
    <w:p w14:paraId="6B3C403A" w14:textId="0E3C78D1" w:rsidR="00F14CE0" w:rsidRPr="006C6F7C" w:rsidRDefault="000524BF" w:rsidP="000524BF">
      <w:pPr>
        <w:pStyle w:val="a7"/>
        <w:spacing w:line="0" w:lineRule="atLeast"/>
        <w:ind w:leftChars="0" w:left="0"/>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E22B45" w:rsidRPr="006C6F7C">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 xml:space="preserve">　</w:t>
      </w:r>
      <w:bookmarkStart w:id="0" w:name="_Hlk38364885"/>
      <w:r w:rsidR="00F14CE0" w:rsidRPr="006C6F7C">
        <w:rPr>
          <w:rFonts w:asciiTheme="minorEastAsia" w:hAnsiTheme="minorEastAsia" w:hint="eastAsia"/>
          <w:bCs/>
          <w:snapToGrid w:val="0"/>
          <w:sz w:val="24"/>
          <w:szCs w:val="24"/>
          <w14:cntxtAlts/>
        </w:rPr>
        <w:t>※社会情勢及び寄付の状況によって延長する可能性があります。</w:t>
      </w:r>
    </w:p>
    <w:p w14:paraId="33F62477" w14:textId="7D0B0665" w:rsidR="008741CF" w:rsidRPr="006C6F7C" w:rsidRDefault="00AD7C94" w:rsidP="00AD7C94">
      <w:pPr>
        <w:pStyle w:val="a7"/>
        <w:spacing w:line="0" w:lineRule="atLeast"/>
        <w:ind w:leftChars="0" w:left="0"/>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bookmarkEnd w:id="0"/>
      <w:r w:rsidR="00F14CE0" w:rsidRPr="006C6F7C">
        <w:rPr>
          <w:rFonts w:asciiTheme="minorEastAsia" w:hAnsiTheme="minorEastAsia" w:hint="eastAsia"/>
          <w:bCs/>
          <w:snapToGrid w:val="0"/>
          <w:sz w:val="24"/>
          <w:szCs w:val="24"/>
          <w14:cntxtAlts/>
        </w:rPr>
        <w:t>②使途</w:t>
      </w:r>
    </w:p>
    <w:p w14:paraId="451FA361" w14:textId="03E01181" w:rsidR="00F14CE0" w:rsidRPr="006C6F7C" w:rsidRDefault="00AD7C94" w:rsidP="00C5530A">
      <w:pPr>
        <w:pStyle w:val="a7"/>
        <w:spacing w:line="0" w:lineRule="atLeast"/>
        <w:ind w:leftChars="0" w:left="966" w:hangingChars="439" w:hanging="966"/>
        <w:contextualSpacing/>
        <w:mirrorIndents/>
        <w:rPr>
          <w:rFonts w:asciiTheme="minorEastAsia" w:hAnsiTheme="minorEastAsia"/>
          <w:snapToGrid w:val="0"/>
          <w:sz w:val="24"/>
          <w:szCs w:val="24"/>
          <w14:cntxtAlts/>
        </w:rPr>
      </w:pPr>
      <w:r w:rsidRPr="006C6F7C">
        <w:rPr>
          <w:rFonts w:asciiTheme="minorEastAsia" w:hAnsiTheme="minorEastAsia" w:hint="eastAsia"/>
          <w:bCs/>
          <w:snapToGrid w:val="0"/>
          <w:sz w:val="24"/>
          <w:szCs w:val="24"/>
          <w14:cntxtAlts/>
        </w:rPr>
        <w:t xml:space="preserve">　　　　　</w:t>
      </w:r>
      <w:r w:rsidR="00C5530A" w:rsidRPr="006C6F7C">
        <w:rPr>
          <w:rFonts w:asciiTheme="minorEastAsia" w:hAnsiTheme="minorEastAsia" w:hint="eastAsia"/>
          <w:bCs/>
          <w:snapToGrid w:val="0"/>
          <w:sz w:val="24"/>
          <w:szCs w:val="24"/>
          <w14:cntxtAlts/>
        </w:rPr>
        <w:t>感染拡大の影響をうけ、地域で増加</w:t>
      </w:r>
      <w:r w:rsidR="000A52D4">
        <w:rPr>
          <w:rFonts w:asciiTheme="minorEastAsia" w:hAnsiTheme="minorEastAsia" w:hint="eastAsia"/>
          <w:bCs/>
          <w:snapToGrid w:val="0"/>
          <w:sz w:val="24"/>
          <w:szCs w:val="24"/>
          <w14:cntxtAlts/>
        </w:rPr>
        <w:t>・固定化が</w:t>
      </w:r>
      <w:r w:rsidR="00C5530A" w:rsidRPr="006C6F7C">
        <w:rPr>
          <w:rFonts w:asciiTheme="minorEastAsia" w:hAnsiTheme="minorEastAsia" w:hint="eastAsia"/>
          <w:bCs/>
          <w:snapToGrid w:val="0"/>
          <w:sz w:val="24"/>
          <w:szCs w:val="24"/>
          <w14:cntxtAlts/>
        </w:rPr>
        <w:t>考えられる生活課題の解決に取り組む団体の活動</w:t>
      </w:r>
      <w:r w:rsidR="00EF62A4" w:rsidRPr="006C6F7C">
        <w:rPr>
          <w:rFonts w:asciiTheme="minorEastAsia" w:hAnsiTheme="minorEastAsia" w:hint="eastAsia"/>
          <w:snapToGrid w:val="0"/>
          <w:sz w:val="24"/>
          <w:szCs w:val="24"/>
          <w14:cntxtAlts/>
        </w:rPr>
        <w:t>に対して助成を行います。</w:t>
      </w:r>
      <w:r w:rsidR="00530441">
        <w:rPr>
          <w:rFonts w:asciiTheme="minorEastAsia" w:hAnsiTheme="minorEastAsia" w:hint="eastAsia"/>
          <w:snapToGrid w:val="0"/>
          <w:sz w:val="24"/>
          <w:szCs w:val="24"/>
          <w14:cntxtAlts/>
        </w:rPr>
        <w:t>なお</w:t>
      </w:r>
      <w:r w:rsidR="00530441" w:rsidRPr="006C6F7C">
        <w:rPr>
          <w:rFonts w:asciiTheme="minorEastAsia" w:hAnsiTheme="minorEastAsia" w:hint="eastAsia"/>
          <w:snapToGrid w:val="0"/>
          <w:sz w:val="24"/>
          <w:szCs w:val="24"/>
          <w14:cntxtAlts/>
        </w:rPr>
        <w:t>、富山県内で実施する事業とします。</w:t>
      </w:r>
    </w:p>
    <w:p w14:paraId="345BA912" w14:textId="28C848A9" w:rsidR="00F14CE0" w:rsidRPr="006C6F7C" w:rsidRDefault="009C5A24" w:rsidP="009C5A24">
      <w:pPr>
        <w:pStyle w:val="a7"/>
        <w:spacing w:line="0" w:lineRule="atLeast"/>
        <w:ind w:leftChars="0" w:left="1188" w:hangingChars="540" w:hanging="1188"/>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676DAC" w:rsidRPr="006C6F7C">
        <w:rPr>
          <w:rFonts w:asciiTheme="minorEastAsia" w:hAnsiTheme="minorEastAsia" w:hint="eastAsia"/>
          <w:snapToGrid w:val="0"/>
          <w:sz w:val="24"/>
          <w:szCs w:val="24"/>
          <w14:cntxtAlts/>
        </w:rPr>
        <w:t>※</w:t>
      </w:r>
      <w:r w:rsidR="00F14CE0" w:rsidRPr="006C6F7C">
        <w:rPr>
          <w:rFonts w:asciiTheme="minorEastAsia" w:hAnsiTheme="minorEastAsia"/>
          <w:snapToGrid w:val="0"/>
          <w:sz w:val="24"/>
          <w:szCs w:val="24"/>
          <w14:cntxtAlts/>
        </w:rPr>
        <w:t>募金状況、活動状況により助成規模は調整をいたしますが、</w:t>
      </w:r>
      <w:r w:rsidR="00902E36" w:rsidRPr="006C6F7C">
        <w:rPr>
          <w:rFonts w:asciiTheme="minorEastAsia" w:hAnsiTheme="minorEastAsia" w:hint="eastAsia"/>
          <w:snapToGrid w:val="0"/>
          <w:sz w:val="24"/>
          <w:szCs w:val="24"/>
          <w14:cntxtAlts/>
        </w:rPr>
        <w:t>ご寄付の額が助成額を上回った場合には、共同募金と併せて、県内の福祉施設・団体の支援のために</w:t>
      </w:r>
      <w:r w:rsidR="00F14CE0" w:rsidRPr="006C6F7C">
        <w:rPr>
          <w:rFonts w:asciiTheme="minorEastAsia" w:hAnsiTheme="minorEastAsia"/>
          <w:snapToGrid w:val="0"/>
          <w:sz w:val="24"/>
          <w:szCs w:val="24"/>
          <w14:cntxtAlts/>
        </w:rPr>
        <w:t>活用させていただきます。</w:t>
      </w:r>
    </w:p>
    <w:p w14:paraId="2D78DF97" w14:textId="4CA7B42A" w:rsidR="00CD182E" w:rsidRPr="006C6F7C" w:rsidRDefault="00676DAC" w:rsidP="00676DAC">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D05150" w:rsidRPr="006C6F7C">
        <w:rPr>
          <w:rFonts w:asciiTheme="minorEastAsia" w:hAnsiTheme="minorEastAsia" w:hint="eastAsia"/>
          <w:snapToGrid w:val="0"/>
          <w:sz w:val="24"/>
          <w:szCs w:val="24"/>
          <w14:cntxtAlts/>
        </w:rPr>
        <w:t>寄付金の</w:t>
      </w:r>
      <w:r w:rsidR="00CD182E" w:rsidRPr="006C6F7C">
        <w:rPr>
          <w:rFonts w:asciiTheme="minorEastAsia" w:hAnsiTheme="minorEastAsia"/>
          <w:snapToGrid w:val="0"/>
          <w:sz w:val="24"/>
          <w:szCs w:val="24"/>
          <w14:cntxtAlts/>
        </w:rPr>
        <w:t>使途は</w:t>
      </w:r>
      <w:r w:rsidRPr="006C6F7C">
        <w:rPr>
          <w:rFonts w:asciiTheme="minorEastAsia" w:hAnsiTheme="minorEastAsia" w:hint="eastAsia"/>
          <w:snapToGrid w:val="0"/>
          <w:sz w:val="24"/>
          <w:szCs w:val="24"/>
          <w14:cntxtAlts/>
        </w:rPr>
        <w:t>富山</w:t>
      </w:r>
      <w:r w:rsidR="00D05150" w:rsidRPr="006C6F7C">
        <w:rPr>
          <w:rFonts w:asciiTheme="minorEastAsia" w:hAnsiTheme="minorEastAsia" w:hint="eastAsia"/>
          <w:snapToGrid w:val="0"/>
          <w:sz w:val="24"/>
          <w:szCs w:val="24"/>
          <w14:cntxtAlts/>
        </w:rPr>
        <w:t>県</w:t>
      </w:r>
      <w:r w:rsidR="00CD182E" w:rsidRPr="006C6F7C">
        <w:rPr>
          <w:rFonts w:asciiTheme="minorEastAsia" w:hAnsiTheme="minorEastAsia"/>
          <w:snapToGrid w:val="0"/>
          <w:sz w:val="24"/>
          <w:szCs w:val="24"/>
          <w14:cntxtAlts/>
        </w:rPr>
        <w:t>共同募金会の</w:t>
      </w:r>
      <w:r w:rsidR="009F2FD5" w:rsidRPr="006C6F7C">
        <w:rPr>
          <w:rFonts w:asciiTheme="minorEastAsia" w:hAnsiTheme="minorEastAsia" w:hint="eastAsia"/>
          <w:snapToGrid w:val="0"/>
          <w:sz w:val="24"/>
          <w:szCs w:val="24"/>
          <w14:cntxtAlts/>
        </w:rPr>
        <w:t>ホームページ</w:t>
      </w:r>
      <w:r w:rsidR="00CD182E" w:rsidRPr="006C6F7C">
        <w:rPr>
          <w:rFonts w:asciiTheme="minorEastAsia" w:hAnsiTheme="minorEastAsia"/>
          <w:snapToGrid w:val="0"/>
          <w:sz w:val="24"/>
          <w:szCs w:val="24"/>
          <w14:cntxtAlts/>
        </w:rPr>
        <w:t>で報告します。</w:t>
      </w:r>
    </w:p>
    <w:p w14:paraId="19A26A26" w14:textId="77777777" w:rsidR="00EB027D" w:rsidRDefault="00EB027D" w:rsidP="00832986">
      <w:pPr>
        <w:spacing w:line="0" w:lineRule="atLeast"/>
        <w:contextualSpacing/>
        <w:mirrorIndents/>
        <w:rPr>
          <w:rFonts w:asciiTheme="minorEastAsia" w:hAnsiTheme="minorEastAsia"/>
          <w:snapToGrid w:val="0"/>
          <w:sz w:val="24"/>
          <w:szCs w:val="24"/>
          <w14:cntxtAlts/>
        </w:rPr>
      </w:pPr>
    </w:p>
    <w:p w14:paraId="4AF751FA" w14:textId="6F1F921D" w:rsidR="00EB027D" w:rsidRDefault="00EB027D" w:rsidP="00832986">
      <w:pPr>
        <w:spacing w:line="0" w:lineRule="atLeast"/>
        <w:contextualSpacing/>
        <w:mirrorIndents/>
        <w:rPr>
          <w:rFonts w:asciiTheme="minorEastAsia" w:hAnsiTheme="minorEastAsia"/>
          <w:snapToGrid w:val="0"/>
          <w:sz w:val="24"/>
          <w:szCs w:val="24"/>
          <w14:cntxtAlts/>
        </w:rPr>
      </w:pPr>
    </w:p>
    <w:p w14:paraId="293559BF" w14:textId="7EC0CDEC" w:rsidR="006C7AA6" w:rsidRDefault="006C7AA6" w:rsidP="00832986">
      <w:pPr>
        <w:spacing w:line="0" w:lineRule="atLeast"/>
        <w:contextualSpacing/>
        <w:mirrorIndents/>
        <w:rPr>
          <w:rFonts w:asciiTheme="minorEastAsia" w:hAnsiTheme="minorEastAsia"/>
          <w:snapToGrid w:val="0"/>
          <w:sz w:val="24"/>
          <w:szCs w:val="24"/>
          <w14:cntxtAlts/>
        </w:rPr>
      </w:pPr>
    </w:p>
    <w:p w14:paraId="45A8D942" w14:textId="77777777" w:rsidR="006C7AA6" w:rsidRDefault="006C7AA6" w:rsidP="00832986">
      <w:pPr>
        <w:spacing w:line="0" w:lineRule="atLeast"/>
        <w:contextualSpacing/>
        <w:mirrorIndents/>
        <w:rPr>
          <w:rFonts w:asciiTheme="minorEastAsia" w:hAnsiTheme="minorEastAsia"/>
          <w:snapToGrid w:val="0"/>
          <w:sz w:val="24"/>
          <w:szCs w:val="24"/>
          <w14:cntxtAlts/>
        </w:rPr>
      </w:pPr>
    </w:p>
    <w:p w14:paraId="58EDBFA5" w14:textId="77777777" w:rsidR="00EB027D" w:rsidRDefault="00EB027D" w:rsidP="00832986">
      <w:pPr>
        <w:spacing w:line="0" w:lineRule="atLeast"/>
        <w:contextualSpacing/>
        <w:mirrorIndents/>
        <w:rPr>
          <w:rFonts w:asciiTheme="minorEastAsia" w:hAnsiTheme="minorEastAsia"/>
          <w:snapToGrid w:val="0"/>
          <w:sz w:val="24"/>
          <w:szCs w:val="24"/>
          <w14:cntxtAlts/>
        </w:rPr>
      </w:pPr>
    </w:p>
    <w:p w14:paraId="69CEF498" w14:textId="77777777" w:rsidR="00EB027D" w:rsidRDefault="00EB027D" w:rsidP="00832986">
      <w:pPr>
        <w:spacing w:line="0" w:lineRule="atLeast"/>
        <w:contextualSpacing/>
        <w:mirrorIndents/>
        <w:rPr>
          <w:rFonts w:asciiTheme="minorEastAsia" w:hAnsiTheme="minorEastAsia"/>
          <w:snapToGrid w:val="0"/>
          <w:sz w:val="24"/>
          <w:szCs w:val="24"/>
          <w14:cntxtAlts/>
        </w:rPr>
      </w:pPr>
    </w:p>
    <w:p w14:paraId="18E72A32" w14:textId="33DE14C1" w:rsidR="00F14CE0" w:rsidRPr="006C6F7C" w:rsidRDefault="00832986" w:rsidP="00832986">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lastRenderedPageBreak/>
        <w:t xml:space="preserve">　　　</w:t>
      </w:r>
      <w:r w:rsidR="00F14CE0" w:rsidRPr="006C6F7C">
        <w:rPr>
          <w:rFonts w:asciiTheme="minorEastAsia" w:hAnsiTheme="minorEastAsia" w:hint="eastAsia"/>
          <w:snapToGrid w:val="0"/>
          <w:sz w:val="24"/>
          <w:szCs w:val="24"/>
          <w14:cntxtAlts/>
        </w:rPr>
        <w:t>③寄付金</w:t>
      </w:r>
      <w:r w:rsidR="00A97185" w:rsidRPr="006C6F7C">
        <w:rPr>
          <w:rFonts w:asciiTheme="minorEastAsia" w:hAnsiTheme="minorEastAsia" w:hint="eastAsia"/>
          <w:snapToGrid w:val="0"/>
          <w:sz w:val="24"/>
          <w:szCs w:val="24"/>
          <w14:cntxtAlts/>
        </w:rPr>
        <w:t>の受け入れ</w:t>
      </w:r>
    </w:p>
    <w:p w14:paraId="4B3ABD4B" w14:textId="6075EA6B" w:rsidR="00A97185" w:rsidRPr="006C6F7C" w:rsidRDefault="00A97185" w:rsidP="00832986">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A63C31">
        <w:rPr>
          <w:rFonts w:asciiTheme="minorEastAsia" w:hAnsiTheme="minorEastAsia" w:hint="eastAsia"/>
          <w:snapToGrid w:val="0"/>
          <w:sz w:val="24"/>
          <w:szCs w:val="24"/>
          <w14:cntxtAlts/>
        </w:rPr>
        <w:t>【</w:t>
      </w:r>
      <w:r w:rsidR="00C15A1F" w:rsidRPr="006C6F7C">
        <w:rPr>
          <w:rFonts w:asciiTheme="minorEastAsia" w:hAnsiTheme="minorEastAsia" w:hint="eastAsia"/>
          <w:snapToGrid w:val="0"/>
          <w:sz w:val="24"/>
          <w:szCs w:val="24"/>
          <w14:cntxtAlts/>
        </w:rPr>
        <w:t>金融機関を利用して寄付する方法</w:t>
      </w:r>
      <w:r w:rsidR="00A63C31">
        <w:rPr>
          <w:rFonts w:asciiTheme="minorEastAsia" w:hAnsiTheme="minorEastAsia" w:hint="eastAsia"/>
          <w:snapToGrid w:val="0"/>
          <w:sz w:val="24"/>
          <w:szCs w:val="24"/>
          <w14:cntxtAlts/>
        </w:rPr>
        <w:t>】</w:t>
      </w:r>
    </w:p>
    <w:p w14:paraId="2CC94ABF" w14:textId="16DDFDBF" w:rsidR="00F14CE0" w:rsidRPr="006C6F7C" w:rsidRDefault="0053675C" w:rsidP="0053675C">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C15A1F" w:rsidRPr="006C6F7C">
        <w:rPr>
          <w:rFonts w:asciiTheme="minorEastAsia" w:hAnsiTheme="minorEastAsia" w:hint="eastAsia"/>
          <w:snapToGrid w:val="0"/>
          <w:sz w:val="24"/>
          <w:szCs w:val="24"/>
          <w14:cntxtAlts/>
        </w:rPr>
        <w:t xml:space="preserve">　</w:t>
      </w:r>
      <w:r w:rsidRPr="006C6F7C">
        <w:rPr>
          <w:rFonts w:asciiTheme="minorEastAsia" w:hAnsiTheme="minorEastAsia" w:hint="eastAsia"/>
          <w:snapToGrid w:val="0"/>
          <w:sz w:val="24"/>
          <w:szCs w:val="24"/>
          <w14:cntxtAlts/>
        </w:rPr>
        <w:t xml:space="preserve">　　</w:t>
      </w:r>
      <w:r w:rsidR="00F14CE0" w:rsidRPr="006C6F7C">
        <w:rPr>
          <w:rFonts w:asciiTheme="minorEastAsia" w:hAnsiTheme="minorEastAsia" w:hint="eastAsia"/>
          <w:snapToGrid w:val="0"/>
          <w:sz w:val="24"/>
          <w:szCs w:val="24"/>
          <w14:cntxtAlts/>
        </w:rPr>
        <w:t>金融機関：</w:t>
      </w:r>
      <w:r w:rsidR="00C15A1F" w:rsidRPr="006C6F7C">
        <w:rPr>
          <w:rFonts w:asciiTheme="minorEastAsia" w:hAnsiTheme="minorEastAsia" w:hint="eastAsia"/>
          <w:snapToGrid w:val="0"/>
          <w:sz w:val="24"/>
          <w:szCs w:val="24"/>
          <w14:cntxtAlts/>
        </w:rPr>
        <w:t>ゆうちょ銀行（振替口座）</w:t>
      </w:r>
    </w:p>
    <w:p w14:paraId="056E06CA" w14:textId="5D5C4B4C" w:rsidR="00F14CE0" w:rsidRPr="006C6F7C" w:rsidRDefault="0053675C" w:rsidP="0053675C">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C15A1F" w:rsidRPr="006C6F7C">
        <w:rPr>
          <w:rFonts w:asciiTheme="minorEastAsia" w:hAnsiTheme="minorEastAsia" w:hint="eastAsia"/>
          <w:snapToGrid w:val="0"/>
          <w:sz w:val="24"/>
          <w:szCs w:val="24"/>
          <w14:cntxtAlts/>
        </w:rPr>
        <w:t xml:space="preserve">　　</w:t>
      </w:r>
      <w:r w:rsidRPr="006C6F7C">
        <w:rPr>
          <w:rFonts w:asciiTheme="minorEastAsia" w:hAnsiTheme="minorEastAsia" w:hint="eastAsia"/>
          <w:snapToGrid w:val="0"/>
          <w:sz w:val="24"/>
          <w:szCs w:val="24"/>
          <w14:cntxtAlts/>
        </w:rPr>
        <w:t xml:space="preserve">　　</w:t>
      </w:r>
      <w:r w:rsidR="00F14CE0" w:rsidRPr="006C6F7C">
        <w:rPr>
          <w:rFonts w:asciiTheme="minorEastAsia" w:hAnsiTheme="minorEastAsia" w:hint="eastAsia"/>
          <w:snapToGrid w:val="0"/>
          <w:sz w:val="24"/>
          <w:szCs w:val="24"/>
          <w14:cntxtAlts/>
        </w:rPr>
        <w:t>口座番号：</w:t>
      </w:r>
      <w:r w:rsidR="00C15A1F" w:rsidRPr="006C6F7C">
        <w:rPr>
          <w:rFonts w:asciiTheme="minorEastAsia" w:hAnsiTheme="minorEastAsia" w:hint="eastAsia"/>
          <w:snapToGrid w:val="0"/>
          <w:sz w:val="24"/>
          <w:szCs w:val="24"/>
          <w14:cntxtAlts/>
        </w:rPr>
        <w:t>００７９０－８－３７０</w:t>
      </w:r>
    </w:p>
    <w:p w14:paraId="67C55171" w14:textId="38C18451" w:rsidR="00F14CE0" w:rsidRPr="006C6F7C" w:rsidRDefault="0053675C" w:rsidP="0053675C">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C15A1F" w:rsidRPr="006C6F7C">
        <w:rPr>
          <w:rFonts w:asciiTheme="minorEastAsia" w:hAnsiTheme="minorEastAsia" w:hint="eastAsia"/>
          <w:snapToGrid w:val="0"/>
          <w:sz w:val="24"/>
          <w:szCs w:val="24"/>
          <w14:cntxtAlts/>
        </w:rPr>
        <w:t xml:space="preserve">　　</w:t>
      </w:r>
      <w:r w:rsidRPr="006C6F7C">
        <w:rPr>
          <w:rFonts w:asciiTheme="minorEastAsia" w:hAnsiTheme="minorEastAsia" w:hint="eastAsia"/>
          <w:snapToGrid w:val="0"/>
          <w:sz w:val="24"/>
          <w:szCs w:val="24"/>
          <w14:cntxtAlts/>
        </w:rPr>
        <w:t xml:space="preserve">　</w:t>
      </w:r>
      <w:r w:rsidR="00F14CE0" w:rsidRPr="006C6F7C">
        <w:rPr>
          <w:rFonts w:asciiTheme="minorEastAsia" w:hAnsiTheme="minorEastAsia" w:hint="eastAsia"/>
          <w:snapToGrid w:val="0"/>
          <w:sz w:val="24"/>
          <w:szCs w:val="24"/>
          <w14:cntxtAlts/>
        </w:rPr>
        <w:t>口座名義：</w:t>
      </w:r>
      <w:r w:rsidRPr="006C6F7C">
        <w:rPr>
          <w:rFonts w:asciiTheme="minorEastAsia" w:hAnsiTheme="minorEastAsia" w:hint="eastAsia"/>
          <w:snapToGrid w:val="0"/>
          <w:sz w:val="24"/>
          <w:szCs w:val="24"/>
          <w14:cntxtAlts/>
        </w:rPr>
        <w:t>社会福祉法人富山県共同募金会</w:t>
      </w:r>
    </w:p>
    <w:p w14:paraId="14386547" w14:textId="77777777" w:rsidR="00A63C31" w:rsidRDefault="00C15A1F" w:rsidP="00A63C31">
      <w:pPr>
        <w:spacing w:line="0" w:lineRule="atLeast"/>
        <w:ind w:left="1430" w:hangingChars="650" w:hanging="1430"/>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※通信欄に「</w:t>
      </w:r>
      <w:r w:rsidR="00A63C31">
        <w:rPr>
          <w:rFonts w:asciiTheme="minorEastAsia" w:hAnsiTheme="minorEastAsia" w:hint="eastAsia"/>
          <w:snapToGrid w:val="0"/>
          <w:sz w:val="24"/>
          <w:szCs w:val="24"/>
          <w14:cntxtAlts/>
        </w:rPr>
        <w:t>地域に密着した多様な生活支援活動</w:t>
      </w:r>
      <w:r w:rsidR="006C6F7C" w:rsidRPr="006C6F7C">
        <w:rPr>
          <w:rFonts w:asciiTheme="minorEastAsia" w:hAnsiTheme="minorEastAsia" w:hint="eastAsia"/>
          <w:snapToGrid w:val="0"/>
          <w:sz w:val="24"/>
          <w:szCs w:val="24"/>
          <w14:cntxtAlts/>
        </w:rPr>
        <w:t>応援</w:t>
      </w:r>
      <w:r w:rsidR="001E65AF" w:rsidRPr="006C6F7C">
        <w:rPr>
          <w:rFonts w:asciiTheme="minorEastAsia" w:hAnsiTheme="minorEastAsia" w:hint="eastAsia"/>
          <w:snapToGrid w:val="0"/>
          <w:sz w:val="24"/>
          <w:szCs w:val="24"/>
          <w14:cntxtAlts/>
        </w:rPr>
        <w:t>募金</w:t>
      </w:r>
      <w:r w:rsidRPr="006C6F7C">
        <w:rPr>
          <w:rFonts w:asciiTheme="minorEastAsia" w:hAnsiTheme="minorEastAsia" w:hint="eastAsia"/>
          <w:snapToGrid w:val="0"/>
          <w:sz w:val="24"/>
          <w:szCs w:val="24"/>
          <w14:cntxtAlts/>
        </w:rPr>
        <w:t>」と</w:t>
      </w:r>
      <w:r w:rsidR="00182598" w:rsidRPr="006C6F7C">
        <w:rPr>
          <w:rFonts w:asciiTheme="minorEastAsia" w:hAnsiTheme="minorEastAsia" w:hint="eastAsia"/>
          <w:snapToGrid w:val="0"/>
          <w:sz w:val="24"/>
          <w:szCs w:val="24"/>
          <w14:cntxtAlts/>
        </w:rPr>
        <w:t>ご</w:t>
      </w:r>
      <w:r w:rsidRPr="006C6F7C">
        <w:rPr>
          <w:rFonts w:asciiTheme="minorEastAsia" w:hAnsiTheme="minorEastAsia" w:hint="eastAsia"/>
          <w:snapToGrid w:val="0"/>
          <w:sz w:val="24"/>
          <w:szCs w:val="24"/>
          <w14:cntxtAlts/>
        </w:rPr>
        <w:t>記入</w:t>
      </w:r>
    </w:p>
    <w:p w14:paraId="5AF6CEA3" w14:textId="5292159B" w:rsidR="00C15A1F" w:rsidRPr="006C6F7C" w:rsidRDefault="00C15A1F" w:rsidP="00A63C31">
      <w:pPr>
        <w:spacing w:line="0" w:lineRule="atLeast"/>
        <w:ind w:leftChars="600" w:left="1140" w:firstLineChars="650" w:firstLine="1430"/>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ください。</w:t>
      </w:r>
    </w:p>
    <w:p w14:paraId="4A7058D5" w14:textId="124E98B1" w:rsidR="00182598" w:rsidRPr="006C6F7C" w:rsidRDefault="00182598" w:rsidP="00182598">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※領収書を必要とされる場合は通信欄に「領収書希望」とご記入ください。</w:t>
      </w:r>
    </w:p>
    <w:p w14:paraId="496235DB" w14:textId="6C446749" w:rsidR="00C15A1F" w:rsidRPr="006C6F7C" w:rsidRDefault="00C15A1F" w:rsidP="00C15A1F">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※送金手数料は免除されます。</w:t>
      </w:r>
    </w:p>
    <w:p w14:paraId="09C1CC7C" w14:textId="28447138" w:rsidR="008741CF" w:rsidRPr="006C6F7C" w:rsidRDefault="008A3DC8" w:rsidP="008A3DC8">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435964" w:rsidRPr="006C6F7C">
        <w:rPr>
          <w:rFonts w:asciiTheme="minorEastAsia" w:hAnsiTheme="minorEastAsia" w:hint="eastAsia"/>
          <w:snapToGrid w:val="0"/>
          <w:sz w:val="24"/>
          <w:szCs w:val="24"/>
          <w14:cntxtAlts/>
        </w:rPr>
        <w:t>④寄付金の税制優遇</w:t>
      </w:r>
    </w:p>
    <w:p w14:paraId="1E77EF3C" w14:textId="3A08BE19" w:rsidR="008741CF" w:rsidRPr="006C6F7C" w:rsidRDefault="00435964" w:rsidP="00B752A1">
      <w:pPr>
        <w:spacing w:line="0" w:lineRule="atLeast"/>
        <w:ind w:left="979" w:hangingChars="445" w:hanging="979"/>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CD182E" w:rsidRPr="006C6F7C">
        <w:rPr>
          <w:rFonts w:asciiTheme="minorEastAsia" w:hAnsiTheme="minorEastAsia"/>
          <w:snapToGrid w:val="0"/>
          <w:sz w:val="24"/>
          <w:szCs w:val="24"/>
          <w14:cntxtAlts/>
        </w:rPr>
        <w:t>ご寄付は、特定公益増進法人に対する寄付として所得税、法人税の優遇の対象となります</w:t>
      </w:r>
      <w:r w:rsidR="00CD182E" w:rsidRPr="006C6F7C">
        <w:rPr>
          <w:rFonts w:asciiTheme="minorEastAsia" w:hAnsiTheme="minorEastAsia" w:hint="eastAsia"/>
          <w:snapToGrid w:val="0"/>
          <w:sz w:val="24"/>
          <w:szCs w:val="24"/>
          <w14:cntxtAlts/>
        </w:rPr>
        <w:t>。</w:t>
      </w:r>
      <w:r w:rsidR="00C15A1F" w:rsidRPr="006C6F7C">
        <w:rPr>
          <w:rFonts w:asciiTheme="minorEastAsia" w:hAnsiTheme="minorEastAsia" w:hint="eastAsia"/>
          <w:snapToGrid w:val="0"/>
          <w:sz w:val="24"/>
          <w:szCs w:val="24"/>
          <w14:cntxtAlts/>
        </w:rPr>
        <w:t>税制優遇を受けるには、領収書が必要です。</w:t>
      </w:r>
    </w:p>
    <w:p w14:paraId="3B9468B1" w14:textId="77777777" w:rsidR="00C15A1F" w:rsidRPr="006C6F7C" w:rsidRDefault="00C15A1F" w:rsidP="00B752A1">
      <w:pPr>
        <w:spacing w:line="0" w:lineRule="atLeast"/>
        <w:contextualSpacing/>
        <w:mirrorIndents/>
        <w:rPr>
          <w:rFonts w:asciiTheme="minorEastAsia" w:hAnsiTheme="minorEastAsia"/>
          <w:bCs/>
          <w:snapToGrid w:val="0"/>
          <w:sz w:val="24"/>
          <w:szCs w:val="24"/>
          <w14:cntxtAlts/>
        </w:rPr>
      </w:pPr>
    </w:p>
    <w:p w14:paraId="334991F0" w14:textId="2A2A809A" w:rsidR="007C6BC1" w:rsidRPr="006C6F7C" w:rsidRDefault="00B752A1" w:rsidP="00B752A1">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（２）</w:t>
      </w:r>
      <w:r w:rsidR="007C6BC1" w:rsidRPr="006C6F7C">
        <w:rPr>
          <w:rFonts w:asciiTheme="minorEastAsia" w:hAnsiTheme="minorEastAsia" w:hint="eastAsia"/>
          <w:bCs/>
          <w:snapToGrid w:val="0"/>
          <w:sz w:val="24"/>
          <w:szCs w:val="24"/>
          <w14:cntxtAlts/>
        </w:rPr>
        <w:t>助成</w:t>
      </w:r>
    </w:p>
    <w:p w14:paraId="7660F97F" w14:textId="16623AD4" w:rsidR="00EF62A4" w:rsidRPr="006C6F7C" w:rsidRDefault="00B752A1" w:rsidP="00B752A1">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EF62A4" w:rsidRPr="006C6F7C">
        <w:rPr>
          <w:rFonts w:asciiTheme="minorEastAsia" w:hAnsiTheme="minorEastAsia" w:hint="eastAsia"/>
          <w:bCs/>
          <w:snapToGrid w:val="0"/>
          <w:sz w:val="24"/>
          <w:szCs w:val="24"/>
          <w14:cntxtAlts/>
        </w:rPr>
        <w:t>①助成総額</w:t>
      </w:r>
      <w:r w:rsidRPr="006C6F7C">
        <w:rPr>
          <w:rFonts w:asciiTheme="minorEastAsia" w:hAnsiTheme="minorEastAsia" w:hint="eastAsia"/>
          <w:bCs/>
          <w:snapToGrid w:val="0"/>
          <w:sz w:val="24"/>
          <w:szCs w:val="24"/>
          <w14:cntxtAlts/>
        </w:rPr>
        <w:t xml:space="preserve">　</w:t>
      </w:r>
      <w:r w:rsidR="00A63C31">
        <w:rPr>
          <w:rFonts w:asciiTheme="minorEastAsia" w:hAnsiTheme="minorEastAsia" w:hint="eastAsia"/>
          <w:bCs/>
          <w:snapToGrid w:val="0"/>
          <w:sz w:val="24"/>
          <w:szCs w:val="24"/>
          <w14:cntxtAlts/>
        </w:rPr>
        <w:t>２７０</w:t>
      </w:r>
      <w:r w:rsidR="00EF62A4" w:rsidRPr="006C6F7C">
        <w:rPr>
          <w:rFonts w:asciiTheme="minorEastAsia" w:hAnsiTheme="minorEastAsia" w:hint="eastAsia"/>
          <w:bCs/>
          <w:snapToGrid w:val="0"/>
          <w:sz w:val="24"/>
          <w:szCs w:val="24"/>
          <w14:cntxtAlts/>
        </w:rPr>
        <w:t>万円</w:t>
      </w:r>
    </w:p>
    <w:p w14:paraId="523021A0" w14:textId="77777777" w:rsidR="00F272F8" w:rsidRPr="006C6F7C" w:rsidRDefault="00B752A1" w:rsidP="00B752A1">
      <w:pPr>
        <w:spacing w:line="0" w:lineRule="atLeast"/>
        <w:ind w:left="992" w:hangingChars="451" w:hanging="992"/>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EF62A4" w:rsidRPr="006C6F7C">
        <w:rPr>
          <w:rFonts w:asciiTheme="minorEastAsia" w:hAnsiTheme="minorEastAsia" w:hint="eastAsia"/>
          <w:bCs/>
          <w:snapToGrid w:val="0"/>
          <w:sz w:val="24"/>
          <w:szCs w:val="24"/>
          <w14:cntxtAlts/>
        </w:rPr>
        <w:t>全国キャンペーンにより本会が行う募金活動に対する寄付金ならびに</w:t>
      </w:r>
    </w:p>
    <w:p w14:paraId="13866F88" w14:textId="19C4C20A" w:rsidR="00EF62A4" w:rsidRPr="006C6F7C" w:rsidRDefault="00F272F8" w:rsidP="00B752A1">
      <w:pPr>
        <w:spacing w:line="0" w:lineRule="atLeast"/>
        <w:ind w:left="992" w:hangingChars="451" w:hanging="992"/>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EF62A4" w:rsidRPr="006C6F7C">
        <w:rPr>
          <w:rFonts w:asciiTheme="minorEastAsia" w:hAnsiTheme="minorEastAsia" w:hint="eastAsia"/>
          <w:bCs/>
          <w:snapToGrid w:val="0"/>
          <w:sz w:val="24"/>
          <w:szCs w:val="24"/>
          <w14:cntxtAlts/>
        </w:rPr>
        <w:t>中央共同募金会からの助成金を原資として助成を行います。</w:t>
      </w:r>
    </w:p>
    <w:p w14:paraId="4FAF727F" w14:textId="20BBA71D" w:rsidR="00C01CC8" w:rsidRPr="006C6F7C" w:rsidRDefault="00B752A1" w:rsidP="00B752A1">
      <w:pPr>
        <w:spacing w:line="0" w:lineRule="atLeast"/>
        <w:ind w:left="992" w:hangingChars="451" w:hanging="992"/>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EF62A4" w:rsidRPr="006C6F7C">
        <w:rPr>
          <w:rFonts w:asciiTheme="minorEastAsia" w:hAnsiTheme="minorEastAsia" w:hint="eastAsia"/>
          <w:bCs/>
          <w:snapToGrid w:val="0"/>
          <w:sz w:val="24"/>
          <w:szCs w:val="24"/>
          <w14:cntxtAlts/>
        </w:rPr>
        <w:t>※募金活動の実績により助成総額は変動します。</w:t>
      </w:r>
    </w:p>
    <w:p w14:paraId="1D42BEB9" w14:textId="77777777" w:rsidR="00C15A1F" w:rsidRPr="006C6F7C" w:rsidRDefault="00B752A1" w:rsidP="00C15A1F">
      <w:pPr>
        <w:spacing w:line="0" w:lineRule="atLeast"/>
        <w:ind w:left="992" w:hangingChars="451" w:hanging="992"/>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EF62A4" w:rsidRPr="006C6F7C">
        <w:rPr>
          <w:rFonts w:asciiTheme="minorEastAsia" w:hAnsiTheme="minorEastAsia" w:hint="eastAsia"/>
          <w:bCs/>
          <w:snapToGrid w:val="0"/>
          <w:sz w:val="24"/>
          <w:szCs w:val="24"/>
          <w14:cntxtAlts/>
        </w:rPr>
        <w:t>②助成方法</w:t>
      </w:r>
    </w:p>
    <w:p w14:paraId="4464805D" w14:textId="1D3542BF" w:rsidR="00B752A1" w:rsidRPr="006C6F7C" w:rsidRDefault="00B752A1" w:rsidP="00F7315B">
      <w:pPr>
        <w:spacing w:line="0" w:lineRule="atLeast"/>
        <w:ind w:left="992" w:hangingChars="451" w:hanging="992"/>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C15A1F" w:rsidRPr="006C6F7C">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別紙</w:t>
      </w:r>
      <w:r w:rsidR="00C15A1F" w:rsidRPr="006C6F7C">
        <w:rPr>
          <w:rFonts w:asciiTheme="minorEastAsia" w:hAnsiTheme="minorEastAsia" w:hint="eastAsia"/>
          <w:bCs/>
          <w:snapToGrid w:val="0"/>
          <w:sz w:val="24"/>
          <w:szCs w:val="24"/>
          <w14:cntxtAlts/>
        </w:rPr>
        <w:t>「</w:t>
      </w:r>
      <w:r w:rsidR="006C6F7C" w:rsidRPr="006C6F7C">
        <w:rPr>
          <w:rFonts w:asciiTheme="minorEastAsia" w:hAnsiTheme="minorEastAsia" w:hint="eastAsia"/>
          <w:bCs/>
          <w:snapToGrid w:val="0"/>
          <w:sz w:val="24"/>
          <w:szCs w:val="24"/>
          <w14:cntxtAlts/>
        </w:rPr>
        <w:t>令和</w:t>
      </w:r>
      <w:r w:rsidR="00A63C31">
        <w:rPr>
          <w:rFonts w:asciiTheme="minorEastAsia" w:hAnsiTheme="minorEastAsia" w:hint="eastAsia"/>
          <w:bCs/>
          <w:snapToGrid w:val="0"/>
          <w:sz w:val="24"/>
          <w:szCs w:val="24"/>
          <w14:cntxtAlts/>
        </w:rPr>
        <w:t>４</w:t>
      </w:r>
      <w:r w:rsidR="006C6F7C" w:rsidRPr="006C6F7C">
        <w:rPr>
          <w:rFonts w:asciiTheme="minorEastAsia" w:hAnsiTheme="minorEastAsia" w:hint="eastAsia"/>
          <w:bCs/>
          <w:snapToGrid w:val="0"/>
          <w:sz w:val="24"/>
          <w:szCs w:val="24"/>
          <w14:cntxtAlts/>
        </w:rPr>
        <w:t>年度</w:t>
      </w:r>
      <w:r w:rsidR="00A63C31">
        <w:rPr>
          <w:rFonts w:asciiTheme="minorEastAsia" w:hAnsiTheme="minorEastAsia" w:hint="eastAsia"/>
          <w:snapToGrid w:val="0"/>
          <w:sz w:val="24"/>
          <w:szCs w:val="24"/>
          <w14:cntxtAlts/>
        </w:rPr>
        <w:t>ポスト・コロナ社会に向けた福祉活動応援キャンペーン</w:t>
      </w:r>
      <w:r w:rsidR="00C15A1F" w:rsidRPr="006C6F7C">
        <w:rPr>
          <w:rFonts w:asciiTheme="minorEastAsia" w:hAnsiTheme="minorEastAsia" w:hint="eastAsia"/>
          <w:bCs/>
          <w:snapToGrid w:val="0"/>
          <w:sz w:val="24"/>
          <w:szCs w:val="24"/>
          <w14:cntxtAlts/>
        </w:rPr>
        <w:t>助成</w:t>
      </w:r>
      <w:r w:rsidR="00182598" w:rsidRPr="006C6F7C">
        <w:rPr>
          <w:rFonts w:asciiTheme="minorEastAsia" w:hAnsiTheme="minorEastAsia" w:hint="eastAsia"/>
          <w:bCs/>
          <w:snapToGrid w:val="0"/>
          <w:sz w:val="24"/>
          <w:szCs w:val="24"/>
          <w14:cntxtAlts/>
        </w:rPr>
        <w:t>要項</w:t>
      </w:r>
      <w:r w:rsidR="00C15A1F" w:rsidRPr="006C6F7C">
        <w:rPr>
          <w:rFonts w:asciiTheme="minorEastAsia" w:hAnsiTheme="minorEastAsia" w:hint="eastAsia"/>
          <w:bCs/>
          <w:snapToGrid w:val="0"/>
          <w:sz w:val="24"/>
          <w:szCs w:val="24"/>
          <w14:cntxtAlts/>
        </w:rPr>
        <w:t>」</w:t>
      </w:r>
      <w:r w:rsidRPr="006C6F7C">
        <w:rPr>
          <w:rFonts w:asciiTheme="minorEastAsia" w:hAnsiTheme="minorEastAsia" w:hint="eastAsia"/>
          <w:bCs/>
          <w:snapToGrid w:val="0"/>
          <w:sz w:val="24"/>
          <w:szCs w:val="24"/>
          <w14:cntxtAlts/>
        </w:rPr>
        <w:t>によ</w:t>
      </w:r>
      <w:r w:rsidR="00C15A1F" w:rsidRPr="006C6F7C">
        <w:rPr>
          <w:rFonts w:asciiTheme="minorEastAsia" w:hAnsiTheme="minorEastAsia" w:hint="eastAsia"/>
          <w:bCs/>
          <w:snapToGrid w:val="0"/>
          <w:sz w:val="24"/>
          <w:szCs w:val="24"/>
          <w14:cntxtAlts/>
        </w:rPr>
        <w:t>ります</w:t>
      </w:r>
      <w:r w:rsidRPr="006C6F7C">
        <w:rPr>
          <w:rFonts w:asciiTheme="minorEastAsia" w:hAnsiTheme="minorEastAsia" w:hint="eastAsia"/>
          <w:bCs/>
          <w:snapToGrid w:val="0"/>
          <w:sz w:val="24"/>
          <w:szCs w:val="24"/>
          <w14:cntxtAlts/>
        </w:rPr>
        <w:t>。</w:t>
      </w:r>
    </w:p>
    <w:p w14:paraId="0C7860CB" w14:textId="77777777" w:rsidR="00B752A1" w:rsidRPr="006C6F7C" w:rsidRDefault="00B752A1" w:rsidP="0062556B">
      <w:pPr>
        <w:spacing w:line="0" w:lineRule="atLeast"/>
        <w:contextualSpacing/>
        <w:mirrorIndents/>
        <w:rPr>
          <w:rFonts w:asciiTheme="minorEastAsia" w:hAnsiTheme="minorEastAsia"/>
          <w:bCs/>
          <w:snapToGrid w:val="0"/>
          <w:sz w:val="24"/>
          <w:szCs w:val="24"/>
          <w14:cntxtAlts/>
        </w:rPr>
      </w:pPr>
    </w:p>
    <w:p w14:paraId="3EE7459A" w14:textId="08D2F255" w:rsidR="00F4475D" w:rsidRPr="006C6F7C" w:rsidRDefault="006E41BF"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６</w:t>
      </w:r>
      <w:r w:rsidR="00F4475D" w:rsidRPr="006C6F7C">
        <w:rPr>
          <w:rFonts w:asciiTheme="minorEastAsia" w:hAnsiTheme="minorEastAsia" w:hint="eastAsia"/>
          <w:bCs/>
          <w:snapToGrid w:val="0"/>
          <w:sz w:val="24"/>
          <w:szCs w:val="24"/>
          <w14:cntxtAlts/>
        </w:rPr>
        <w:t xml:space="preserve">　</w:t>
      </w:r>
      <w:r w:rsidR="00FA2A44" w:rsidRPr="006C6F7C">
        <w:rPr>
          <w:rFonts w:asciiTheme="minorEastAsia" w:hAnsiTheme="minorEastAsia" w:hint="eastAsia"/>
          <w:bCs/>
          <w:snapToGrid w:val="0"/>
          <w:sz w:val="24"/>
          <w:szCs w:val="24"/>
          <w14:cntxtAlts/>
        </w:rPr>
        <w:t>実施</w:t>
      </w:r>
      <w:r w:rsidR="00F4475D" w:rsidRPr="006C6F7C">
        <w:rPr>
          <w:rFonts w:asciiTheme="minorEastAsia" w:hAnsiTheme="minorEastAsia" w:hint="eastAsia"/>
          <w:bCs/>
          <w:snapToGrid w:val="0"/>
          <w:sz w:val="24"/>
          <w:szCs w:val="24"/>
          <w14:cntxtAlts/>
        </w:rPr>
        <w:t>期間</w:t>
      </w:r>
    </w:p>
    <w:p w14:paraId="70FEEE4F" w14:textId="6B6DB013" w:rsidR="006E41BF" w:rsidRPr="006C6F7C" w:rsidRDefault="00B752A1" w:rsidP="00B752A1">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923B3C" w:rsidRPr="006C6F7C">
        <w:rPr>
          <w:rFonts w:asciiTheme="minorEastAsia" w:hAnsiTheme="minorEastAsia" w:hint="eastAsia"/>
          <w:bCs/>
          <w:snapToGrid w:val="0"/>
          <w:sz w:val="24"/>
          <w:szCs w:val="24"/>
          <w14:cntxtAlts/>
        </w:rPr>
        <w:t>令和</w:t>
      </w:r>
      <w:r w:rsidR="00A63C31">
        <w:rPr>
          <w:rFonts w:asciiTheme="minorEastAsia" w:hAnsiTheme="minorEastAsia" w:hint="eastAsia"/>
          <w:bCs/>
          <w:snapToGrid w:val="0"/>
          <w:sz w:val="24"/>
          <w:szCs w:val="24"/>
          <w14:cntxtAlts/>
        </w:rPr>
        <w:t>４</w:t>
      </w:r>
      <w:r w:rsidR="00923B3C" w:rsidRPr="006C6F7C">
        <w:rPr>
          <w:rFonts w:asciiTheme="minorEastAsia" w:hAnsiTheme="minorEastAsia" w:hint="eastAsia"/>
          <w:bCs/>
          <w:snapToGrid w:val="0"/>
          <w:sz w:val="24"/>
          <w:szCs w:val="24"/>
          <w14:cntxtAlts/>
        </w:rPr>
        <w:t>年</w:t>
      </w:r>
      <w:r w:rsidR="00F7315B" w:rsidRPr="006C6F7C">
        <w:rPr>
          <w:rFonts w:asciiTheme="minorEastAsia" w:hAnsiTheme="minorEastAsia" w:hint="eastAsia"/>
          <w:bCs/>
          <w:snapToGrid w:val="0"/>
          <w:sz w:val="24"/>
          <w:szCs w:val="24"/>
          <w14:cntxtAlts/>
        </w:rPr>
        <w:t>４</w:t>
      </w:r>
      <w:r w:rsidR="00923B3C" w:rsidRPr="006C6F7C">
        <w:rPr>
          <w:rFonts w:asciiTheme="minorEastAsia" w:hAnsiTheme="minorEastAsia" w:hint="eastAsia"/>
          <w:bCs/>
          <w:snapToGrid w:val="0"/>
          <w:sz w:val="24"/>
          <w:szCs w:val="24"/>
          <w14:cntxtAlts/>
        </w:rPr>
        <w:t>月</w:t>
      </w:r>
      <w:r w:rsidR="005A37C5">
        <w:rPr>
          <w:rFonts w:asciiTheme="minorEastAsia" w:hAnsiTheme="minorEastAsia" w:hint="eastAsia"/>
          <w:bCs/>
          <w:snapToGrid w:val="0"/>
          <w:sz w:val="24"/>
          <w:szCs w:val="24"/>
          <w14:cntxtAlts/>
        </w:rPr>
        <w:t>１１</w:t>
      </w:r>
      <w:r w:rsidR="00923B3C" w:rsidRPr="006C6F7C">
        <w:rPr>
          <w:rFonts w:asciiTheme="minorEastAsia" w:hAnsiTheme="minorEastAsia" w:hint="eastAsia"/>
          <w:bCs/>
          <w:snapToGrid w:val="0"/>
          <w:sz w:val="24"/>
          <w:szCs w:val="24"/>
          <w14:cntxtAlts/>
        </w:rPr>
        <w:t>日（</w:t>
      </w:r>
      <w:r w:rsidR="005A37C5">
        <w:rPr>
          <w:rFonts w:asciiTheme="minorEastAsia" w:hAnsiTheme="minorEastAsia" w:hint="eastAsia"/>
          <w:bCs/>
          <w:snapToGrid w:val="0"/>
          <w:sz w:val="24"/>
          <w:szCs w:val="24"/>
          <w14:cntxtAlts/>
        </w:rPr>
        <w:t>月</w:t>
      </w:r>
      <w:r w:rsidR="00923B3C" w:rsidRPr="006C6F7C">
        <w:rPr>
          <w:rFonts w:asciiTheme="minorEastAsia" w:hAnsiTheme="minorEastAsia" w:hint="eastAsia"/>
          <w:bCs/>
          <w:snapToGrid w:val="0"/>
          <w:sz w:val="24"/>
          <w:szCs w:val="24"/>
          <w14:cntxtAlts/>
        </w:rPr>
        <w:t>）</w:t>
      </w:r>
      <w:r w:rsidRPr="006C6F7C">
        <w:rPr>
          <w:rFonts w:asciiTheme="minorEastAsia" w:hAnsiTheme="minorEastAsia" w:hint="eastAsia"/>
          <w:bCs/>
          <w:snapToGrid w:val="0"/>
          <w:sz w:val="24"/>
          <w:szCs w:val="24"/>
          <w14:cntxtAlts/>
        </w:rPr>
        <w:t>～</w:t>
      </w:r>
      <w:r w:rsidR="00A63C31">
        <w:rPr>
          <w:rFonts w:asciiTheme="minorEastAsia" w:hAnsiTheme="minorEastAsia" w:hint="eastAsia"/>
          <w:bCs/>
          <w:snapToGrid w:val="0"/>
          <w:sz w:val="24"/>
          <w:szCs w:val="24"/>
          <w14:cntxtAlts/>
        </w:rPr>
        <w:t>１２</w:t>
      </w:r>
      <w:r w:rsidR="00F4475D" w:rsidRPr="006C6F7C">
        <w:rPr>
          <w:rFonts w:asciiTheme="minorEastAsia" w:hAnsiTheme="minorEastAsia" w:hint="eastAsia"/>
          <w:bCs/>
          <w:snapToGrid w:val="0"/>
          <w:sz w:val="24"/>
          <w:szCs w:val="24"/>
          <w14:cntxtAlts/>
        </w:rPr>
        <w:t>月</w:t>
      </w:r>
      <w:r w:rsidRPr="006C6F7C">
        <w:rPr>
          <w:rFonts w:asciiTheme="minorEastAsia" w:hAnsiTheme="minorEastAsia" w:hint="eastAsia"/>
          <w:bCs/>
          <w:snapToGrid w:val="0"/>
          <w:sz w:val="24"/>
          <w:szCs w:val="24"/>
          <w14:cntxtAlts/>
        </w:rPr>
        <w:t>３</w:t>
      </w:r>
      <w:r w:rsidR="00A63C31">
        <w:rPr>
          <w:rFonts w:asciiTheme="minorEastAsia" w:hAnsiTheme="minorEastAsia" w:hint="eastAsia"/>
          <w:bCs/>
          <w:snapToGrid w:val="0"/>
          <w:sz w:val="24"/>
          <w:szCs w:val="24"/>
          <w14:cntxtAlts/>
        </w:rPr>
        <w:t>０</w:t>
      </w:r>
      <w:r w:rsidR="006E41BF" w:rsidRPr="006C6F7C">
        <w:rPr>
          <w:rFonts w:asciiTheme="minorEastAsia" w:hAnsiTheme="minorEastAsia" w:hint="eastAsia"/>
          <w:bCs/>
          <w:snapToGrid w:val="0"/>
          <w:sz w:val="24"/>
          <w:szCs w:val="24"/>
          <w14:cntxtAlts/>
        </w:rPr>
        <w:t>日（</w:t>
      </w:r>
      <w:r w:rsidR="00A63C31">
        <w:rPr>
          <w:rFonts w:asciiTheme="minorEastAsia" w:hAnsiTheme="minorEastAsia" w:hint="eastAsia"/>
          <w:bCs/>
          <w:snapToGrid w:val="0"/>
          <w:sz w:val="24"/>
          <w:szCs w:val="24"/>
          <w14:cntxtAlts/>
        </w:rPr>
        <w:t>金</w:t>
      </w:r>
      <w:r w:rsidR="006E41BF" w:rsidRPr="006C6F7C">
        <w:rPr>
          <w:rFonts w:asciiTheme="minorEastAsia" w:hAnsiTheme="minorEastAsia" w:hint="eastAsia"/>
          <w:bCs/>
          <w:snapToGrid w:val="0"/>
          <w:sz w:val="24"/>
          <w:szCs w:val="24"/>
          <w14:cntxtAlts/>
        </w:rPr>
        <w:t>）</w:t>
      </w:r>
    </w:p>
    <w:p w14:paraId="23E54F8E" w14:textId="4B4CB4F6" w:rsidR="00B76A79" w:rsidRPr="006C6F7C" w:rsidRDefault="00B76A79" w:rsidP="00AB11A8">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※上記は、募金期間ならびに助成を受けた活動の実施期間です。</w:t>
      </w:r>
    </w:p>
    <w:p w14:paraId="4505158B" w14:textId="2961B18E" w:rsidR="006E41BF" w:rsidRPr="006C6F7C" w:rsidRDefault="00AB11A8" w:rsidP="00AB11A8">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B76A79" w:rsidRPr="006C6F7C">
        <w:rPr>
          <w:rFonts w:asciiTheme="minorEastAsia" w:hAnsiTheme="minorEastAsia" w:hint="eastAsia"/>
          <w:bCs/>
          <w:snapToGrid w:val="0"/>
          <w:sz w:val="24"/>
          <w:szCs w:val="24"/>
          <w14:cntxtAlts/>
        </w:rPr>
        <w:t xml:space="preserve">　</w:t>
      </w:r>
      <w:r w:rsidR="006E41BF" w:rsidRPr="006C6F7C">
        <w:rPr>
          <w:rFonts w:asciiTheme="minorEastAsia" w:hAnsiTheme="minorEastAsia" w:hint="eastAsia"/>
          <w:bCs/>
          <w:snapToGrid w:val="0"/>
          <w:sz w:val="24"/>
          <w:szCs w:val="24"/>
          <w14:cntxtAlts/>
        </w:rPr>
        <w:t>※社会情勢及び寄付の状況によって延長する可能性があります。</w:t>
      </w:r>
    </w:p>
    <w:p w14:paraId="6EA5322D" w14:textId="77777777" w:rsidR="006E41BF" w:rsidRPr="006C6F7C" w:rsidRDefault="006E41BF" w:rsidP="0062556B">
      <w:pPr>
        <w:spacing w:line="0" w:lineRule="atLeast"/>
        <w:contextualSpacing/>
        <w:mirrorIndents/>
        <w:rPr>
          <w:rFonts w:asciiTheme="minorEastAsia" w:hAnsiTheme="minorEastAsia"/>
          <w:bCs/>
          <w:snapToGrid w:val="0"/>
          <w:sz w:val="24"/>
          <w:szCs w:val="24"/>
          <w14:cntxtAlts/>
        </w:rPr>
      </w:pPr>
    </w:p>
    <w:p w14:paraId="68F52449" w14:textId="1E0B4324" w:rsidR="006A2790" w:rsidRPr="006C6F7C" w:rsidRDefault="006A2790" w:rsidP="0062556B">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７　スケジュール（</w:t>
      </w:r>
      <w:r w:rsidR="00AB11A8" w:rsidRPr="006C6F7C">
        <w:rPr>
          <w:rFonts w:asciiTheme="minorEastAsia" w:hAnsiTheme="minorEastAsia" w:hint="eastAsia"/>
          <w:bCs/>
          <w:snapToGrid w:val="0"/>
          <w:sz w:val="24"/>
          <w:szCs w:val="24"/>
          <w14:cntxtAlts/>
        </w:rPr>
        <w:t>予定</w:t>
      </w:r>
      <w:r w:rsidRPr="006C6F7C">
        <w:rPr>
          <w:rFonts w:asciiTheme="minorEastAsia" w:hAnsiTheme="minorEastAsia" w:hint="eastAsia"/>
          <w:bCs/>
          <w:snapToGrid w:val="0"/>
          <w:sz w:val="24"/>
          <w:szCs w:val="24"/>
          <w14:cntxtAlts/>
        </w:rPr>
        <w:t>）</w:t>
      </w:r>
    </w:p>
    <w:p w14:paraId="0009E3FB" w14:textId="10039FB7" w:rsidR="00E9665F" w:rsidRPr="006C6F7C" w:rsidRDefault="00AB11A8" w:rsidP="00E9665F">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0D3B08">
        <w:rPr>
          <w:rFonts w:asciiTheme="minorEastAsia" w:hAnsiTheme="minorEastAsia" w:hint="eastAsia"/>
          <w:bCs/>
          <w:snapToGrid w:val="0"/>
          <w:sz w:val="24"/>
          <w:szCs w:val="24"/>
          <w14:cntxtAlts/>
        </w:rPr>
        <w:t xml:space="preserve">　</w:t>
      </w:r>
      <w:r w:rsidR="00E9665F" w:rsidRPr="006C6F7C">
        <w:rPr>
          <w:rFonts w:asciiTheme="minorEastAsia" w:hAnsiTheme="minorEastAsia" w:hint="eastAsia"/>
          <w:bCs/>
          <w:snapToGrid w:val="0"/>
          <w:sz w:val="24"/>
          <w:szCs w:val="24"/>
          <w14:cntxtAlts/>
        </w:rPr>
        <w:t>４月</w:t>
      </w:r>
      <w:r w:rsidR="005A37C5">
        <w:rPr>
          <w:rFonts w:asciiTheme="minorEastAsia" w:hAnsiTheme="minorEastAsia" w:hint="eastAsia"/>
          <w:bCs/>
          <w:snapToGrid w:val="0"/>
          <w:sz w:val="24"/>
          <w:szCs w:val="24"/>
          <w14:cntxtAlts/>
        </w:rPr>
        <w:t>１１</w:t>
      </w:r>
      <w:r w:rsidR="00E9665F" w:rsidRPr="006C6F7C">
        <w:rPr>
          <w:rFonts w:asciiTheme="minorEastAsia" w:hAnsiTheme="minorEastAsia" w:hint="eastAsia"/>
          <w:bCs/>
          <w:snapToGrid w:val="0"/>
          <w:sz w:val="24"/>
          <w:szCs w:val="24"/>
          <w14:cntxtAlts/>
        </w:rPr>
        <w:t xml:space="preserve">日　　</w:t>
      </w:r>
      <w:r w:rsidR="00E26E17">
        <w:rPr>
          <w:rFonts w:asciiTheme="minorEastAsia" w:hAnsiTheme="minorEastAsia" w:hint="eastAsia"/>
          <w:bCs/>
          <w:snapToGrid w:val="0"/>
          <w:sz w:val="24"/>
          <w:szCs w:val="24"/>
          <w14:cntxtAlts/>
        </w:rPr>
        <w:t xml:space="preserve">　</w:t>
      </w:r>
      <w:r w:rsidR="00E9665F" w:rsidRPr="006C6F7C">
        <w:rPr>
          <w:rFonts w:asciiTheme="minorEastAsia" w:hAnsiTheme="minorEastAsia" w:hint="eastAsia"/>
          <w:bCs/>
          <w:snapToGrid w:val="0"/>
          <w:sz w:val="24"/>
          <w:szCs w:val="24"/>
          <w14:cntxtAlts/>
        </w:rPr>
        <w:t>キャンペーン開始、募金活動</w:t>
      </w:r>
      <w:r w:rsidR="00E26E17">
        <w:rPr>
          <w:rFonts w:asciiTheme="minorEastAsia" w:hAnsiTheme="minorEastAsia" w:hint="eastAsia"/>
          <w:bCs/>
          <w:snapToGrid w:val="0"/>
          <w:sz w:val="24"/>
          <w:szCs w:val="24"/>
          <w14:cntxtAlts/>
        </w:rPr>
        <w:t>開始</w:t>
      </w:r>
    </w:p>
    <w:p w14:paraId="7E4A2189" w14:textId="604AB912" w:rsidR="00E26E17" w:rsidRPr="006C6F7C" w:rsidRDefault="00E26E17" w:rsidP="00E26E17">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0D3B08">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４月</w:t>
      </w:r>
      <w:r w:rsidR="005A37C5">
        <w:rPr>
          <w:rFonts w:asciiTheme="minorEastAsia" w:hAnsiTheme="minorEastAsia" w:hint="eastAsia"/>
          <w:bCs/>
          <w:snapToGrid w:val="0"/>
          <w:sz w:val="24"/>
          <w:szCs w:val="24"/>
          <w14:cntxtAlts/>
        </w:rPr>
        <w:t>１１</w:t>
      </w:r>
      <w:r w:rsidRPr="006C6F7C">
        <w:rPr>
          <w:rFonts w:asciiTheme="minorEastAsia" w:hAnsiTheme="minorEastAsia" w:hint="eastAsia"/>
          <w:bCs/>
          <w:snapToGrid w:val="0"/>
          <w:sz w:val="24"/>
          <w:szCs w:val="24"/>
          <w14:cntxtAlts/>
        </w:rPr>
        <w:t xml:space="preserve">日　　</w:t>
      </w:r>
      <w:r>
        <w:rPr>
          <w:rFonts w:asciiTheme="minorEastAsia" w:hAnsiTheme="minorEastAsia" w:hint="eastAsia"/>
          <w:bCs/>
          <w:snapToGrid w:val="0"/>
          <w:sz w:val="24"/>
          <w:szCs w:val="24"/>
          <w14:cntxtAlts/>
        </w:rPr>
        <w:t xml:space="preserve">　第１回</w:t>
      </w:r>
      <w:r w:rsidRPr="006C6F7C">
        <w:rPr>
          <w:rFonts w:asciiTheme="minorEastAsia" w:hAnsiTheme="minorEastAsia" w:hint="eastAsia"/>
          <w:bCs/>
          <w:snapToGrid w:val="0"/>
          <w:sz w:val="24"/>
          <w:szCs w:val="24"/>
          <w14:cntxtAlts/>
        </w:rPr>
        <w:t>助成申請受付開始（以降、毎月）</w:t>
      </w:r>
    </w:p>
    <w:p w14:paraId="7CF5772F" w14:textId="5337190B" w:rsidR="00E26E17" w:rsidRPr="006C6F7C" w:rsidRDefault="00E26E17" w:rsidP="00E26E17">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0D3B08">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４月</w:t>
      </w:r>
      <w:r w:rsidR="005A37C5">
        <w:rPr>
          <w:rFonts w:asciiTheme="minorEastAsia" w:hAnsiTheme="minorEastAsia" w:hint="eastAsia"/>
          <w:bCs/>
          <w:snapToGrid w:val="0"/>
          <w:sz w:val="24"/>
          <w:szCs w:val="24"/>
          <w14:cntxtAlts/>
        </w:rPr>
        <w:t>２２</w:t>
      </w:r>
      <w:r w:rsidRPr="006C6F7C">
        <w:rPr>
          <w:rFonts w:asciiTheme="minorEastAsia" w:hAnsiTheme="minorEastAsia" w:hint="eastAsia"/>
          <w:bCs/>
          <w:snapToGrid w:val="0"/>
          <w:sz w:val="24"/>
          <w:szCs w:val="24"/>
          <w14:cntxtAlts/>
        </w:rPr>
        <w:t xml:space="preserve">日　</w:t>
      </w:r>
      <w:r>
        <w:rPr>
          <w:rFonts w:asciiTheme="minorEastAsia" w:hAnsiTheme="minorEastAsia" w:hint="eastAsia"/>
          <w:bCs/>
          <w:snapToGrid w:val="0"/>
          <w:sz w:val="24"/>
          <w:szCs w:val="24"/>
          <w14:cntxtAlts/>
        </w:rPr>
        <w:t xml:space="preserve">　第1回</w:t>
      </w:r>
      <w:r w:rsidRPr="006C6F7C">
        <w:rPr>
          <w:rFonts w:asciiTheme="minorEastAsia" w:hAnsiTheme="minorEastAsia" w:hint="eastAsia"/>
          <w:bCs/>
          <w:snapToGrid w:val="0"/>
          <w:sz w:val="24"/>
          <w:szCs w:val="24"/>
          <w14:cntxtAlts/>
        </w:rPr>
        <w:t>助成申請締切（以降、毎月</w:t>
      </w:r>
      <w:r>
        <w:rPr>
          <w:rFonts w:asciiTheme="minorEastAsia" w:hAnsiTheme="minorEastAsia" w:hint="eastAsia"/>
          <w:bCs/>
          <w:snapToGrid w:val="0"/>
          <w:sz w:val="24"/>
          <w:szCs w:val="24"/>
          <w14:cntxtAlts/>
        </w:rPr>
        <w:t>）</w:t>
      </w:r>
    </w:p>
    <w:p w14:paraId="6FEA2DFF" w14:textId="6E65BF25" w:rsidR="00E26E17" w:rsidRPr="006C6F7C" w:rsidRDefault="00E26E17" w:rsidP="00E26E17">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0D3B08">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 xml:space="preserve">４月２８日　</w:t>
      </w:r>
      <w:r>
        <w:rPr>
          <w:rFonts w:asciiTheme="minorEastAsia" w:hAnsiTheme="minorEastAsia" w:hint="eastAsia"/>
          <w:bCs/>
          <w:snapToGrid w:val="0"/>
          <w:sz w:val="24"/>
          <w:szCs w:val="24"/>
          <w14:cntxtAlts/>
        </w:rPr>
        <w:t xml:space="preserve">　第１回</w:t>
      </w:r>
      <w:r w:rsidRPr="006C6F7C">
        <w:rPr>
          <w:rFonts w:asciiTheme="minorEastAsia" w:hAnsiTheme="minorEastAsia" w:hint="eastAsia"/>
          <w:bCs/>
          <w:snapToGrid w:val="0"/>
          <w:sz w:val="24"/>
          <w:szCs w:val="24"/>
          <w14:cntxtAlts/>
        </w:rPr>
        <w:t>助成決定（以降、毎月）</w:t>
      </w:r>
    </w:p>
    <w:p w14:paraId="24543F55" w14:textId="2566A8C8" w:rsidR="00E9665F" w:rsidRPr="006C6F7C" w:rsidRDefault="00E9665F" w:rsidP="00E9665F">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0D3B08">
        <w:rPr>
          <w:rFonts w:asciiTheme="minorEastAsia" w:hAnsiTheme="minorEastAsia" w:hint="eastAsia"/>
          <w:bCs/>
          <w:snapToGrid w:val="0"/>
          <w:sz w:val="24"/>
          <w:szCs w:val="24"/>
          <w14:cntxtAlts/>
        </w:rPr>
        <w:t xml:space="preserve">　９</w:t>
      </w:r>
      <w:r w:rsidRPr="006C6F7C">
        <w:rPr>
          <w:rFonts w:asciiTheme="minorEastAsia" w:hAnsiTheme="minorEastAsia" w:hint="eastAsia"/>
          <w:bCs/>
          <w:snapToGrid w:val="0"/>
          <w:sz w:val="24"/>
          <w:szCs w:val="24"/>
          <w14:cntxtAlts/>
        </w:rPr>
        <w:t xml:space="preserve">月３０日　</w:t>
      </w:r>
      <w:r w:rsidR="00E26E17">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募金活動終了</w:t>
      </w:r>
    </w:p>
    <w:p w14:paraId="4F0E541F" w14:textId="421EACA1" w:rsidR="00E9665F" w:rsidRPr="006C6F7C" w:rsidRDefault="00E9665F" w:rsidP="00E9665F">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0D3B08">
        <w:rPr>
          <w:rFonts w:asciiTheme="minorEastAsia" w:hAnsiTheme="minorEastAsia" w:hint="eastAsia"/>
          <w:bCs/>
          <w:snapToGrid w:val="0"/>
          <w:sz w:val="24"/>
          <w:szCs w:val="24"/>
          <w14:cntxtAlts/>
        </w:rPr>
        <w:t>１２</w:t>
      </w:r>
      <w:r w:rsidRPr="006C6F7C">
        <w:rPr>
          <w:rFonts w:asciiTheme="minorEastAsia" w:hAnsiTheme="minorEastAsia" w:hint="eastAsia"/>
          <w:bCs/>
          <w:snapToGrid w:val="0"/>
          <w:sz w:val="24"/>
          <w:szCs w:val="24"/>
          <w14:cntxtAlts/>
        </w:rPr>
        <w:t xml:space="preserve">月３１日　</w:t>
      </w:r>
      <w:r w:rsidR="00E26E17">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助成活動終了・キャンペーン終了</w:t>
      </w:r>
    </w:p>
    <w:p w14:paraId="64A6DD4F" w14:textId="17D56B15" w:rsidR="00E9665F" w:rsidRPr="006C6F7C" w:rsidRDefault="00E9665F" w:rsidP="00E9665F">
      <w:pPr>
        <w:spacing w:line="0" w:lineRule="atLeast"/>
        <w:contextualSpacing/>
        <w:mirrorIndents/>
        <w:rPr>
          <w:rFonts w:asciiTheme="minorEastAsia" w:hAnsiTheme="minorEastAsia"/>
          <w:bCs/>
          <w:snapToGrid w:val="0"/>
          <w:sz w:val="24"/>
          <w:szCs w:val="24"/>
          <w14:cntxtAlts/>
        </w:rPr>
      </w:pPr>
      <w:r w:rsidRPr="006C6F7C">
        <w:rPr>
          <w:rFonts w:asciiTheme="minorEastAsia" w:hAnsiTheme="minorEastAsia" w:hint="eastAsia"/>
          <w:bCs/>
          <w:snapToGrid w:val="0"/>
          <w:sz w:val="24"/>
          <w:szCs w:val="24"/>
          <w14:cntxtAlts/>
        </w:rPr>
        <w:t xml:space="preserve">　　</w:t>
      </w:r>
      <w:r w:rsidR="000D3B08">
        <w:rPr>
          <w:rFonts w:asciiTheme="minorEastAsia" w:hAnsiTheme="minorEastAsia" w:hint="eastAsia"/>
          <w:bCs/>
          <w:snapToGrid w:val="0"/>
          <w:sz w:val="24"/>
          <w:szCs w:val="24"/>
          <w14:cntxtAlts/>
        </w:rPr>
        <w:t>翌年１</w:t>
      </w:r>
      <w:r w:rsidRPr="006C6F7C">
        <w:rPr>
          <w:rFonts w:asciiTheme="minorEastAsia" w:hAnsiTheme="minorEastAsia" w:hint="eastAsia"/>
          <w:bCs/>
          <w:snapToGrid w:val="0"/>
          <w:sz w:val="24"/>
          <w:szCs w:val="24"/>
          <w14:cntxtAlts/>
        </w:rPr>
        <w:t xml:space="preserve">月３０日　</w:t>
      </w:r>
      <w:r w:rsidR="00E26E17">
        <w:rPr>
          <w:rFonts w:asciiTheme="minorEastAsia" w:hAnsiTheme="minorEastAsia" w:hint="eastAsia"/>
          <w:bCs/>
          <w:snapToGrid w:val="0"/>
          <w:sz w:val="24"/>
          <w:szCs w:val="24"/>
          <w14:cntxtAlts/>
        </w:rPr>
        <w:t xml:space="preserve">　</w:t>
      </w:r>
      <w:r w:rsidRPr="006C6F7C">
        <w:rPr>
          <w:rFonts w:asciiTheme="minorEastAsia" w:hAnsiTheme="minorEastAsia" w:hint="eastAsia"/>
          <w:bCs/>
          <w:snapToGrid w:val="0"/>
          <w:sz w:val="24"/>
          <w:szCs w:val="24"/>
          <w14:cntxtAlts/>
        </w:rPr>
        <w:t>助成活動の実施報告</w:t>
      </w:r>
    </w:p>
    <w:p w14:paraId="7C7455FF" w14:textId="77777777" w:rsidR="00E9665F" w:rsidRPr="006C6F7C" w:rsidRDefault="00E9665F" w:rsidP="00E9665F">
      <w:pPr>
        <w:spacing w:line="0" w:lineRule="atLeast"/>
        <w:contextualSpacing/>
        <w:mirrorIndents/>
        <w:rPr>
          <w:rFonts w:asciiTheme="minorEastAsia" w:hAnsiTheme="minorEastAsia"/>
          <w:bCs/>
          <w:snapToGrid w:val="0"/>
          <w:sz w:val="24"/>
          <w:szCs w:val="24"/>
          <w14:cntxtAlts/>
        </w:rPr>
      </w:pPr>
    </w:p>
    <w:p w14:paraId="22177932" w14:textId="017B90F2" w:rsidR="006A2790" w:rsidRPr="006C6F7C" w:rsidRDefault="006A2790" w:rsidP="00E9665F">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bCs/>
          <w:snapToGrid w:val="0"/>
          <w:sz w:val="24"/>
          <w:szCs w:val="24"/>
          <w14:cntxtAlts/>
        </w:rPr>
        <w:t>８</w:t>
      </w:r>
      <w:r w:rsidR="009C0449" w:rsidRPr="006C6F7C">
        <w:rPr>
          <w:rFonts w:asciiTheme="minorEastAsia" w:hAnsiTheme="minorEastAsia" w:hint="eastAsia"/>
          <w:bCs/>
          <w:snapToGrid w:val="0"/>
          <w:sz w:val="24"/>
          <w:szCs w:val="24"/>
          <w14:cntxtAlts/>
        </w:rPr>
        <w:t xml:space="preserve">　</w:t>
      </w:r>
      <w:r w:rsidRPr="006C6F7C">
        <w:rPr>
          <w:rFonts w:asciiTheme="minorEastAsia" w:hAnsiTheme="minorEastAsia" w:hint="eastAsia"/>
          <w:snapToGrid w:val="0"/>
          <w:sz w:val="24"/>
          <w:szCs w:val="24"/>
          <w14:cntxtAlts/>
        </w:rPr>
        <w:t>お問い合わせ先</w:t>
      </w:r>
    </w:p>
    <w:p w14:paraId="161B443F" w14:textId="4EF17AD5" w:rsidR="00963C5C" w:rsidRPr="006C6F7C" w:rsidRDefault="00963C5C" w:rsidP="000D41ED">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48615B" w:rsidRPr="006C6F7C">
        <w:rPr>
          <w:rFonts w:asciiTheme="minorEastAsia" w:hAnsiTheme="minorEastAsia" w:hint="eastAsia"/>
          <w:snapToGrid w:val="0"/>
          <w:sz w:val="24"/>
          <w:szCs w:val="24"/>
          <w14:cntxtAlts/>
        </w:rPr>
        <w:t>〒930-0094</w:t>
      </w:r>
      <w:r w:rsidR="008642DD" w:rsidRPr="006C6F7C">
        <w:rPr>
          <w:rFonts w:asciiTheme="minorEastAsia" w:hAnsiTheme="minorEastAsia" w:hint="eastAsia"/>
          <w:snapToGrid w:val="0"/>
          <w:sz w:val="24"/>
          <w:szCs w:val="24"/>
          <w14:cntxtAlts/>
        </w:rPr>
        <w:t xml:space="preserve">　</w:t>
      </w:r>
      <w:r w:rsidRPr="006C6F7C">
        <w:rPr>
          <w:rFonts w:asciiTheme="minorEastAsia" w:hAnsiTheme="minorEastAsia" w:hint="eastAsia"/>
          <w:snapToGrid w:val="0"/>
          <w:sz w:val="24"/>
          <w:szCs w:val="24"/>
          <w14:cntxtAlts/>
        </w:rPr>
        <w:t>富山市安住町</w:t>
      </w:r>
      <w:r w:rsidR="00A15D98" w:rsidRPr="006C6F7C">
        <w:rPr>
          <w:rFonts w:asciiTheme="minorEastAsia" w:hAnsiTheme="minorEastAsia" w:hint="eastAsia"/>
          <w:snapToGrid w:val="0"/>
          <w:sz w:val="24"/>
          <w:szCs w:val="24"/>
          <w14:cntxtAlts/>
        </w:rPr>
        <w:t>5-21</w:t>
      </w:r>
      <w:r w:rsidRPr="006C6F7C">
        <w:rPr>
          <w:rFonts w:asciiTheme="minorEastAsia" w:hAnsiTheme="minorEastAsia" w:hint="eastAsia"/>
          <w:snapToGrid w:val="0"/>
          <w:sz w:val="24"/>
          <w:szCs w:val="24"/>
          <w14:cntxtAlts/>
        </w:rPr>
        <w:t xml:space="preserve">　サンシップとやま</w:t>
      </w:r>
    </w:p>
    <w:p w14:paraId="2CD4A875" w14:textId="1C9266A0" w:rsidR="001F5884" w:rsidRPr="006C6F7C" w:rsidRDefault="000D41ED" w:rsidP="000D41ED">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963C5C" w:rsidRPr="006C6F7C">
        <w:rPr>
          <w:rFonts w:asciiTheme="minorEastAsia" w:hAnsiTheme="minorEastAsia" w:hint="eastAsia"/>
          <w:snapToGrid w:val="0"/>
          <w:sz w:val="24"/>
          <w:szCs w:val="24"/>
          <w14:cntxtAlts/>
        </w:rPr>
        <w:t>社会福祉法人</w:t>
      </w:r>
      <w:r w:rsidRPr="006C6F7C">
        <w:rPr>
          <w:rFonts w:asciiTheme="minorEastAsia" w:hAnsiTheme="minorEastAsia" w:hint="eastAsia"/>
          <w:snapToGrid w:val="0"/>
          <w:sz w:val="24"/>
          <w:szCs w:val="24"/>
          <w14:cntxtAlts/>
        </w:rPr>
        <w:t>富山</w:t>
      </w:r>
      <w:r w:rsidR="009C0449" w:rsidRPr="006C6F7C">
        <w:rPr>
          <w:rFonts w:asciiTheme="minorEastAsia" w:hAnsiTheme="minorEastAsia" w:hint="eastAsia"/>
          <w:snapToGrid w:val="0"/>
          <w:sz w:val="24"/>
          <w:szCs w:val="24"/>
          <w14:cntxtAlts/>
        </w:rPr>
        <w:t>県</w:t>
      </w:r>
      <w:r w:rsidR="006A2790" w:rsidRPr="006C6F7C">
        <w:rPr>
          <w:rFonts w:asciiTheme="minorEastAsia" w:hAnsiTheme="minorEastAsia" w:hint="eastAsia"/>
          <w:snapToGrid w:val="0"/>
          <w:sz w:val="24"/>
          <w:szCs w:val="24"/>
          <w14:cntxtAlts/>
        </w:rPr>
        <w:t>共同募金会</w:t>
      </w:r>
      <w:r w:rsidR="008642DD" w:rsidRPr="006C6F7C">
        <w:rPr>
          <w:rFonts w:asciiTheme="minorEastAsia" w:hAnsiTheme="minorEastAsia" w:hint="eastAsia"/>
          <w:snapToGrid w:val="0"/>
          <w:sz w:val="24"/>
          <w:szCs w:val="24"/>
          <w14:cntxtAlts/>
        </w:rPr>
        <w:t xml:space="preserve">　</w:t>
      </w:r>
      <w:r w:rsidR="006A7A2B" w:rsidRPr="006C6F7C">
        <w:rPr>
          <w:rFonts w:asciiTheme="minorEastAsia" w:hAnsiTheme="minorEastAsia" w:hint="eastAsia"/>
          <w:snapToGrid w:val="0"/>
          <w:sz w:val="24"/>
          <w:szCs w:val="24"/>
          <w14:cntxtAlts/>
        </w:rPr>
        <w:t xml:space="preserve">　</w:t>
      </w:r>
      <w:r w:rsidR="00DE4AC0" w:rsidRPr="006C6F7C">
        <w:rPr>
          <w:rFonts w:asciiTheme="minorEastAsia" w:hAnsiTheme="minorEastAsia"/>
          <w:snapToGrid w:val="0"/>
          <w:sz w:val="24"/>
          <w:szCs w:val="24"/>
          <w14:cntxtAlts/>
        </w:rPr>
        <w:t>TEL</w:t>
      </w:r>
      <w:r w:rsidR="009C0449" w:rsidRPr="006C6F7C">
        <w:rPr>
          <w:rFonts w:asciiTheme="minorEastAsia" w:hAnsiTheme="minorEastAsia" w:hint="eastAsia"/>
          <w:snapToGrid w:val="0"/>
          <w:sz w:val="24"/>
          <w:szCs w:val="24"/>
          <w14:cntxtAlts/>
        </w:rPr>
        <w:t>.</w:t>
      </w:r>
      <w:r w:rsidRPr="006C6F7C">
        <w:rPr>
          <w:rFonts w:asciiTheme="minorEastAsia" w:hAnsiTheme="minorEastAsia" w:hint="eastAsia"/>
          <w:snapToGrid w:val="0"/>
          <w:sz w:val="24"/>
          <w:szCs w:val="24"/>
          <w14:cntxtAlts/>
        </w:rPr>
        <w:t>076-431-9800　　FAX.076-432-6551</w:t>
      </w:r>
    </w:p>
    <w:p w14:paraId="3F5CE06F" w14:textId="34C855B3" w:rsidR="00A63C31" w:rsidRDefault="00CF5B90" w:rsidP="00CF5B90">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E-mail　</w:t>
      </w:r>
      <w:r w:rsidR="00A63C31" w:rsidRPr="00A63C31">
        <w:rPr>
          <w:rFonts w:asciiTheme="minorEastAsia" w:hAnsiTheme="minorEastAsia" w:hint="eastAsia"/>
          <w:snapToGrid w:val="0"/>
          <w:sz w:val="24"/>
          <w:szCs w:val="24"/>
          <w14:cntxtAlts/>
        </w:rPr>
        <w:t>info@akaihane-toyama.or.jp</w:t>
      </w:r>
    </w:p>
    <w:p w14:paraId="45C468AA" w14:textId="77777777" w:rsidR="00A63C31" w:rsidRDefault="00A63C31">
      <w:pPr>
        <w:widowControl/>
        <w:jc w:val="left"/>
        <w:rPr>
          <w:rFonts w:asciiTheme="minorEastAsia" w:hAnsiTheme="minorEastAsia"/>
          <w:snapToGrid w:val="0"/>
          <w:sz w:val="24"/>
          <w:szCs w:val="24"/>
          <w14:cntxtAlts/>
        </w:rPr>
      </w:pPr>
      <w:r>
        <w:rPr>
          <w:rFonts w:asciiTheme="minorEastAsia" w:hAnsiTheme="minorEastAsia"/>
          <w:snapToGrid w:val="0"/>
          <w:sz w:val="24"/>
          <w:szCs w:val="24"/>
          <w14:cntxtAlts/>
        </w:rPr>
        <w:br w:type="page"/>
      </w:r>
    </w:p>
    <w:p w14:paraId="17AD5FEC" w14:textId="77777777" w:rsidR="00CF4397" w:rsidRDefault="00CF4397" w:rsidP="00CF4397">
      <w:pPr>
        <w:spacing w:line="0" w:lineRule="atLeast"/>
        <w:contextualSpacing/>
        <w:mirrorIndents/>
        <w:jc w:val="center"/>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lastRenderedPageBreak/>
        <w:t>令和</w:t>
      </w:r>
      <w:r>
        <w:rPr>
          <w:rFonts w:asciiTheme="minorEastAsia" w:hAnsiTheme="minorEastAsia" w:hint="eastAsia"/>
          <w:snapToGrid w:val="0"/>
          <w:sz w:val="24"/>
          <w:szCs w:val="24"/>
          <w14:cntxtAlts/>
        </w:rPr>
        <w:t>４</w:t>
      </w:r>
      <w:r w:rsidRPr="006C6F7C">
        <w:rPr>
          <w:rFonts w:asciiTheme="minorEastAsia" w:hAnsiTheme="minorEastAsia" w:hint="eastAsia"/>
          <w:snapToGrid w:val="0"/>
          <w:sz w:val="24"/>
          <w:szCs w:val="24"/>
          <w14:cntxtAlts/>
        </w:rPr>
        <w:t xml:space="preserve">年度 赤い羽根 </w:t>
      </w:r>
      <w:r>
        <w:rPr>
          <w:rFonts w:asciiTheme="minorEastAsia" w:hAnsiTheme="minorEastAsia" w:hint="eastAsia"/>
          <w:snapToGrid w:val="0"/>
          <w:sz w:val="24"/>
          <w:szCs w:val="24"/>
          <w14:cntxtAlts/>
        </w:rPr>
        <w:t>ポスト・コロナ社会に向けた福祉活動応援キャンペーン</w:t>
      </w:r>
    </w:p>
    <w:p w14:paraId="7197DD24" w14:textId="77777777" w:rsidR="00CF4397" w:rsidRDefault="00CF4397" w:rsidP="00CF4397">
      <w:pPr>
        <w:spacing w:line="0" w:lineRule="atLeast"/>
        <w:contextualSpacing/>
        <w:mirrorIndents/>
        <w:jc w:val="center"/>
        <w:rPr>
          <w:rFonts w:asciiTheme="minorEastAsia" w:hAnsiTheme="minorEastAsia"/>
          <w:snapToGrid w:val="0"/>
          <w:sz w:val="24"/>
          <w:szCs w:val="24"/>
          <w14:cntxtAlts/>
        </w:rPr>
      </w:pPr>
      <w:r>
        <w:rPr>
          <w:rFonts w:asciiTheme="minorEastAsia" w:hAnsiTheme="minorEastAsia" w:hint="eastAsia"/>
          <w:snapToGrid w:val="0"/>
          <w:sz w:val="24"/>
          <w:szCs w:val="24"/>
          <w14:cntxtAlts/>
        </w:rPr>
        <w:t>地域に密着した多様な生活支援</w:t>
      </w:r>
      <w:r w:rsidRPr="006C6F7C">
        <w:rPr>
          <w:rFonts w:asciiTheme="minorEastAsia" w:hAnsiTheme="minorEastAsia" w:hint="eastAsia"/>
          <w:snapToGrid w:val="0"/>
          <w:sz w:val="24"/>
          <w:szCs w:val="24"/>
          <w14:cntxtAlts/>
        </w:rPr>
        <w:t>活動応援</w:t>
      </w:r>
      <w:r>
        <w:rPr>
          <w:rFonts w:asciiTheme="minorEastAsia" w:hAnsiTheme="minorEastAsia" w:hint="eastAsia"/>
          <w:snapToGrid w:val="0"/>
          <w:sz w:val="24"/>
          <w:szCs w:val="24"/>
          <w14:cntxtAlts/>
        </w:rPr>
        <w:t>助成</w:t>
      </w:r>
    </w:p>
    <w:p w14:paraId="59B325E6" w14:textId="7DA0DA49" w:rsidR="00D97139" w:rsidRPr="006C6F7C" w:rsidRDefault="00D97139" w:rsidP="00CF4397">
      <w:pPr>
        <w:spacing w:line="0" w:lineRule="atLeast"/>
        <w:contextualSpacing/>
        <w:mirrorIndents/>
        <w:jc w:val="center"/>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助成要項</w:t>
      </w:r>
    </w:p>
    <w:p w14:paraId="0641CFF2" w14:textId="77777777" w:rsidR="00D97139" w:rsidRPr="006C6F7C" w:rsidRDefault="00D97139" w:rsidP="00D97139">
      <w:pPr>
        <w:spacing w:line="0" w:lineRule="atLeast"/>
        <w:contextualSpacing/>
        <w:mirrorIndents/>
        <w:jc w:val="right"/>
        <w:rPr>
          <w:rFonts w:asciiTheme="minorEastAsia" w:hAnsiTheme="minorEastAsia"/>
          <w:bCs/>
          <w:snapToGrid w:val="0"/>
          <w:sz w:val="24"/>
          <w:szCs w:val="24"/>
          <w14:cntxtAlts/>
        </w:rPr>
      </w:pPr>
    </w:p>
    <w:p w14:paraId="116003D5" w14:textId="6E49542E" w:rsidR="00D97139" w:rsidRPr="006C6F7C" w:rsidRDefault="00D97139"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１．趣旨</w:t>
      </w:r>
    </w:p>
    <w:p w14:paraId="005C5295" w14:textId="07AA9480" w:rsidR="00C8415C" w:rsidRPr="006C6F7C" w:rsidRDefault="00C8415C" w:rsidP="00C8415C">
      <w:pPr>
        <w:spacing w:line="0" w:lineRule="atLeast"/>
        <w:ind w:left="488" w:hangingChars="222" w:hanging="488"/>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t xml:space="preserve">　　　本会では、</w:t>
      </w:r>
      <w:r w:rsidR="004647BB">
        <w:rPr>
          <w:rFonts w:asciiTheme="minorEastAsia" w:hAnsiTheme="minorEastAsia" w:hint="eastAsia"/>
          <w:snapToGrid w:val="0"/>
          <w:sz w:val="24"/>
          <w:szCs w:val="24"/>
          <w14:cntxtAlts/>
        </w:rPr>
        <w:t>令和２年</w:t>
      </w:r>
      <w:r>
        <w:rPr>
          <w:rFonts w:asciiTheme="minorEastAsia" w:hAnsiTheme="minorEastAsia" w:hint="eastAsia"/>
          <w:snapToGrid w:val="0"/>
          <w:sz w:val="24"/>
          <w:szCs w:val="24"/>
          <w14:cntxtAlts/>
        </w:rPr>
        <w:t>度より全国キャンぺーンを通して、ひ</w:t>
      </w:r>
      <w:r w:rsidRPr="006C6F7C">
        <w:rPr>
          <w:rFonts w:asciiTheme="minorEastAsia" w:hAnsiTheme="minorEastAsia" w:hint="eastAsia"/>
          <w:snapToGrid w:val="0"/>
          <w:sz w:val="24"/>
          <w:szCs w:val="24"/>
          <w14:cntxtAlts/>
        </w:rPr>
        <w:t>とり親家庭をはじめとした地域で増加する子どもと家族をめぐる生活課題の解決並びに高齢者・障がい者及び生活困窮者に対する見守り等に取り組む団体</w:t>
      </w:r>
      <w:r>
        <w:rPr>
          <w:rFonts w:asciiTheme="minorEastAsia" w:hAnsiTheme="minorEastAsia" w:hint="eastAsia"/>
          <w:snapToGrid w:val="0"/>
          <w:sz w:val="24"/>
          <w:szCs w:val="24"/>
          <w14:cntxtAlts/>
        </w:rPr>
        <w:t>を</w:t>
      </w:r>
      <w:r w:rsidRPr="006C6F7C">
        <w:rPr>
          <w:rFonts w:asciiTheme="minorEastAsia" w:hAnsiTheme="minorEastAsia" w:hint="eastAsia"/>
          <w:snapToGrid w:val="0"/>
          <w:sz w:val="24"/>
          <w:szCs w:val="24"/>
          <w14:cntxtAlts/>
        </w:rPr>
        <w:t>支援</w:t>
      </w:r>
      <w:r>
        <w:rPr>
          <w:rFonts w:asciiTheme="minorEastAsia" w:hAnsiTheme="minorEastAsia" w:hint="eastAsia"/>
          <w:snapToGrid w:val="0"/>
          <w:sz w:val="24"/>
          <w:szCs w:val="24"/>
          <w14:cntxtAlts/>
        </w:rPr>
        <w:t>してきたところです。</w:t>
      </w:r>
    </w:p>
    <w:p w14:paraId="06499B12" w14:textId="3F0D2715" w:rsidR="006C6F7C" w:rsidRPr="006C6F7C" w:rsidRDefault="006C6F7C" w:rsidP="006C6F7C">
      <w:pPr>
        <w:spacing w:line="0" w:lineRule="atLeast"/>
        <w:ind w:left="488" w:hangingChars="222" w:hanging="488"/>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t xml:space="preserve">　　　</w:t>
      </w:r>
      <w:r w:rsidRPr="006C6F7C">
        <w:rPr>
          <w:rFonts w:asciiTheme="minorEastAsia" w:hAnsiTheme="minorEastAsia" w:hint="eastAsia"/>
          <w:snapToGrid w:val="0"/>
          <w:sz w:val="24"/>
          <w:szCs w:val="24"/>
          <w14:cntxtAlts/>
        </w:rPr>
        <w:t>新型コロナウイルスの影響が長期化する中、</w:t>
      </w:r>
      <w:r w:rsidR="004647BB">
        <w:rPr>
          <w:rFonts w:asciiTheme="minorEastAsia" w:hAnsiTheme="minorEastAsia" w:hint="eastAsia"/>
          <w:snapToGrid w:val="0"/>
          <w:sz w:val="24"/>
          <w:szCs w:val="24"/>
          <w14:cntxtAlts/>
        </w:rPr>
        <w:t>地域では、</w:t>
      </w:r>
      <w:r w:rsidRPr="006C6F7C">
        <w:rPr>
          <w:rFonts w:asciiTheme="minorEastAsia" w:hAnsiTheme="minorEastAsia" w:hint="eastAsia"/>
          <w:snapToGrid w:val="0"/>
          <w:sz w:val="24"/>
          <w:szCs w:val="24"/>
          <w14:cntxtAlts/>
        </w:rPr>
        <w:t>環境の悪化等により、</w:t>
      </w:r>
      <w:r w:rsidR="004647BB">
        <w:rPr>
          <w:rFonts w:asciiTheme="minorEastAsia" w:hAnsiTheme="minorEastAsia" w:hint="eastAsia"/>
          <w:snapToGrid w:val="0"/>
          <w:sz w:val="24"/>
          <w:szCs w:val="24"/>
          <w14:cntxtAlts/>
        </w:rPr>
        <w:t>経済的に困窮する人や、社会的に孤立する人の増加や固定化などが大きな社会</w:t>
      </w:r>
      <w:r w:rsidRPr="006C6F7C">
        <w:rPr>
          <w:rFonts w:asciiTheme="minorEastAsia" w:hAnsiTheme="minorEastAsia" w:hint="eastAsia"/>
          <w:snapToGrid w:val="0"/>
          <w:sz w:val="24"/>
          <w:szCs w:val="24"/>
          <w14:cntxtAlts/>
        </w:rPr>
        <w:t>課題</w:t>
      </w:r>
      <w:r w:rsidR="004647BB">
        <w:rPr>
          <w:rFonts w:asciiTheme="minorEastAsia" w:hAnsiTheme="minorEastAsia" w:hint="eastAsia"/>
          <w:snapToGrid w:val="0"/>
          <w:sz w:val="24"/>
          <w:szCs w:val="24"/>
          <w14:cntxtAlts/>
        </w:rPr>
        <w:t>となりつつあり、</w:t>
      </w:r>
      <w:r w:rsidR="00C8415C" w:rsidRPr="006C6F7C">
        <w:rPr>
          <w:rFonts w:asciiTheme="minorEastAsia" w:hAnsiTheme="minorEastAsia" w:hint="eastAsia"/>
          <w:snapToGrid w:val="0"/>
          <w:sz w:val="24"/>
          <w:szCs w:val="24"/>
          <w14:cntxtAlts/>
        </w:rPr>
        <w:t>継続した支援を求める声が高まっています。</w:t>
      </w:r>
    </w:p>
    <w:p w14:paraId="1A5896B5" w14:textId="4A98CD74" w:rsidR="006C6F7C" w:rsidRDefault="006C6F7C" w:rsidP="00376134">
      <w:pPr>
        <w:spacing w:line="0" w:lineRule="atLeast"/>
        <w:ind w:left="488" w:hangingChars="222" w:hanging="488"/>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そこで本会では、</w:t>
      </w:r>
      <w:r w:rsidR="00517A4C">
        <w:rPr>
          <w:rFonts w:asciiTheme="minorEastAsia" w:hAnsiTheme="minorEastAsia" w:hint="eastAsia"/>
          <w:snapToGrid w:val="0"/>
          <w:sz w:val="24"/>
          <w:szCs w:val="24"/>
          <w14:cntxtAlts/>
        </w:rPr>
        <w:t>これまで行ってきた新型コロナウイルス感染下の福祉活動応援という枠組みを継続させた形で、</w:t>
      </w:r>
      <w:r w:rsidRPr="006C6F7C">
        <w:rPr>
          <w:rFonts w:asciiTheme="minorEastAsia" w:hAnsiTheme="minorEastAsia" w:hint="eastAsia"/>
          <w:snapToGrid w:val="0"/>
          <w:sz w:val="24"/>
          <w:szCs w:val="24"/>
          <w14:cntxtAlts/>
        </w:rPr>
        <w:t>民間の相談支援活動、食支援や居住支援、居場所を失った人への</w:t>
      </w:r>
      <w:r w:rsidR="00517A4C">
        <w:rPr>
          <w:rFonts w:asciiTheme="minorEastAsia" w:hAnsiTheme="minorEastAsia" w:hint="eastAsia"/>
          <w:snapToGrid w:val="0"/>
          <w:sz w:val="24"/>
          <w:szCs w:val="24"/>
          <w14:cntxtAlts/>
        </w:rPr>
        <w:t>支援活動</w:t>
      </w:r>
      <w:r w:rsidRPr="006C6F7C">
        <w:rPr>
          <w:rFonts w:asciiTheme="minorEastAsia" w:hAnsiTheme="minorEastAsia" w:hint="eastAsia"/>
          <w:snapToGrid w:val="0"/>
          <w:sz w:val="24"/>
          <w:szCs w:val="24"/>
          <w14:cntxtAlts/>
        </w:rPr>
        <w:t>などを中心とした支援を行う</w:t>
      </w:r>
      <w:r w:rsidR="00C8415C">
        <w:rPr>
          <w:rFonts w:asciiTheme="minorEastAsia" w:hAnsiTheme="minorEastAsia" w:hint="eastAsia"/>
          <w:snapToGrid w:val="0"/>
          <w:sz w:val="24"/>
          <w:szCs w:val="24"/>
          <w14:cntxtAlts/>
        </w:rPr>
        <w:t>ため、</w:t>
      </w:r>
      <w:r w:rsidR="00376134">
        <w:rPr>
          <w:rFonts w:asciiTheme="minorEastAsia" w:hAnsiTheme="minorEastAsia" w:hint="eastAsia"/>
          <w:snapToGrid w:val="0"/>
          <w:sz w:val="24"/>
          <w:szCs w:val="24"/>
          <w14:cntxtAlts/>
        </w:rPr>
        <w:t>「地域に密着した多様な生活支援活動を応援する助成</w:t>
      </w:r>
      <w:r w:rsidRPr="006C6F7C">
        <w:rPr>
          <w:rFonts w:asciiTheme="minorEastAsia" w:hAnsiTheme="minorEastAsia" w:hint="eastAsia"/>
          <w:snapToGrid w:val="0"/>
          <w:sz w:val="24"/>
          <w:szCs w:val="24"/>
          <w14:cntxtAlts/>
        </w:rPr>
        <w:t>」を</w:t>
      </w:r>
      <w:r w:rsidR="002D1E6C">
        <w:rPr>
          <w:rFonts w:asciiTheme="minorEastAsia" w:hAnsiTheme="minorEastAsia" w:hint="eastAsia"/>
          <w:snapToGrid w:val="0"/>
          <w:sz w:val="24"/>
          <w:szCs w:val="24"/>
          <w14:cntxtAlts/>
        </w:rPr>
        <w:t>行います。</w:t>
      </w:r>
    </w:p>
    <w:p w14:paraId="2ECC8216" w14:textId="77777777" w:rsidR="00D97139" w:rsidRPr="006C6F7C" w:rsidRDefault="00D97139" w:rsidP="00D97139">
      <w:pPr>
        <w:spacing w:line="0" w:lineRule="atLeast"/>
        <w:contextualSpacing/>
        <w:mirrorIndents/>
        <w:rPr>
          <w:rFonts w:asciiTheme="minorEastAsia" w:hAnsiTheme="minorEastAsia"/>
          <w:snapToGrid w:val="0"/>
          <w:sz w:val="24"/>
          <w:szCs w:val="24"/>
          <w14:cntxtAlts/>
        </w:rPr>
      </w:pPr>
    </w:p>
    <w:p w14:paraId="2B7FB22F" w14:textId="3729DED2" w:rsidR="00D97139" w:rsidRPr="006C6F7C" w:rsidRDefault="00D97139"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２．実施</w:t>
      </w:r>
    </w:p>
    <w:p w14:paraId="39479509" w14:textId="410B347E" w:rsidR="00D97139" w:rsidRPr="006C6F7C" w:rsidRDefault="00D97139"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社会福祉法人富山県共同募金会</w:t>
      </w:r>
    </w:p>
    <w:p w14:paraId="2FA9145B" w14:textId="77777777" w:rsidR="00E13FAD" w:rsidRPr="006C6F7C" w:rsidRDefault="00E13FAD" w:rsidP="00D97139">
      <w:pPr>
        <w:spacing w:line="0" w:lineRule="atLeast"/>
        <w:contextualSpacing/>
        <w:mirrorIndents/>
        <w:rPr>
          <w:rFonts w:asciiTheme="minorEastAsia" w:hAnsiTheme="minorEastAsia"/>
          <w:snapToGrid w:val="0"/>
          <w:sz w:val="24"/>
          <w:szCs w:val="24"/>
          <w14:cntxtAlts/>
        </w:rPr>
      </w:pPr>
    </w:p>
    <w:p w14:paraId="548F1786" w14:textId="77777777" w:rsidR="00E13FAD" w:rsidRPr="006C6F7C" w:rsidRDefault="00E13FAD"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３</w:t>
      </w:r>
      <w:r w:rsidR="00D97139" w:rsidRPr="006C6F7C">
        <w:rPr>
          <w:rFonts w:asciiTheme="minorEastAsia" w:hAnsiTheme="minorEastAsia" w:hint="eastAsia"/>
          <w:snapToGrid w:val="0"/>
          <w:sz w:val="24"/>
          <w:szCs w:val="24"/>
          <w14:cntxtAlts/>
        </w:rPr>
        <w:t>．助成対象団体</w:t>
      </w:r>
    </w:p>
    <w:p w14:paraId="4D5109B2" w14:textId="7E6E8C97" w:rsidR="00C21E62" w:rsidRPr="006C6F7C" w:rsidRDefault="00E13FAD" w:rsidP="00C21E62">
      <w:pPr>
        <w:spacing w:line="0" w:lineRule="atLeast"/>
        <w:ind w:left="475" w:hangingChars="216" w:hanging="475"/>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C21E62" w:rsidRPr="006C6F7C">
        <w:rPr>
          <w:rFonts w:asciiTheme="minorEastAsia" w:hAnsiTheme="minorEastAsia" w:hint="eastAsia"/>
          <w:snapToGrid w:val="0"/>
          <w:sz w:val="24"/>
          <w:szCs w:val="24"/>
          <w14:cntxtAlts/>
        </w:rPr>
        <w:t>助成の趣旨に沿った活動を富山県内で行っている非営利の団体やグループ</w:t>
      </w:r>
    </w:p>
    <w:p w14:paraId="1B7CA033" w14:textId="04811D68" w:rsidR="00E13FAD" w:rsidRPr="006C6F7C" w:rsidRDefault="00C21E62" w:rsidP="00E5012A">
      <w:pPr>
        <w:spacing w:line="0" w:lineRule="atLeast"/>
        <w:ind w:left="700" w:hangingChars="318" w:hanging="700"/>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E13FAD" w:rsidRPr="006C6F7C">
        <w:rPr>
          <w:rFonts w:asciiTheme="minorEastAsia" w:hAnsiTheme="minorEastAsia" w:hint="eastAsia"/>
          <w:snapToGrid w:val="0"/>
          <w:sz w:val="24"/>
          <w:szCs w:val="24"/>
          <w14:cntxtAlts/>
        </w:rPr>
        <w:t>法人格の有無は問</w:t>
      </w:r>
      <w:r w:rsidR="0001416D" w:rsidRPr="006C6F7C">
        <w:rPr>
          <w:rFonts w:asciiTheme="minorEastAsia" w:hAnsiTheme="minorEastAsia" w:hint="eastAsia"/>
          <w:snapToGrid w:val="0"/>
          <w:sz w:val="24"/>
          <w:szCs w:val="24"/>
          <w14:cntxtAlts/>
        </w:rPr>
        <w:t>いません</w:t>
      </w:r>
      <w:r w:rsidR="00E13FAD" w:rsidRPr="006C6F7C">
        <w:rPr>
          <w:rFonts w:asciiTheme="minorEastAsia" w:hAnsiTheme="minorEastAsia" w:hint="eastAsia"/>
          <w:snapToGrid w:val="0"/>
          <w:sz w:val="24"/>
          <w:szCs w:val="24"/>
          <w14:cntxtAlts/>
        </w:rPr>
        <w:t>。任意団体も対象と</w:t>
      </w:r>
      <w:r w:rsidR="0001416D" w:rsidRPr="006C6F7C">
        <w:rPr>
          <w:rFonts w:asciiTheme="minorEastAsia" w:hAnsiTheme="minorEastAsia" w:hint="eastAsia"/>
          <w:snapToGrid w:val="0"/>
          <w:sz w:val="24"/>
          <w:szCs w:val="24"/>
          <w14:cntxtAlts/>
        </w:rPr>
        <w:t>します</w:t>
      </w:r>
      <w:r w:rsidR="00E13FAD" w:rsidRPr="006C6F7C">
        <w:rPr>
          <w:rFonts w:asciiTheme="minorEastAsia" w:hAnsiTheme="minorEastAsia" w:hint="eastAsia"/>
          <w:snapToGrid w:val="0"/>
          <w:sz w:val="24"/>
          <w:szCs w:val="24"/>
          <w14:cntxtAlts/>
        </w:rPr>
        <w:t>。ただし、個人及び営利企業は対象外</w:t>
      </w:r>
      <w:r w:rsidRPr="006C6F7C">
        <w:rPr>
          <w:rFonts w:asciiTheme="minorEastAsia" w:hAnsiTheme="minorEastAsia" w:hint="eastAsia"/>
          <w:snapToGrid w:val="0"/>
          <w:sz w:val="24"/>
          <w:szCs w:val="24"/>
          <w14:cntxtAlts/>
        </w:rPr>
        <w:t>と</w:t>
      </w:r>
      <w:r w:rsidR="0001416D" w:rsidRPr="006C6F7C">
        <w:rPr>
          <w:rFonts w:asciiTheme="minorEastAsia" w:hAnsiTheme="minorEastAsia" w:hint="eastAsia"/>
          <w:snapToGrid w:val="0"/>
          <w:sz w:val="24"/>
          <w:szCs w:val="24"/>
          <w14:cntxtAlts/>
        </w:rPr>
        <w:t>します</w:t>
      </w:r>
      <w:r w:rsidRPr="006C6F7C">
        <w:rPr>
          <w:rFonts w:asciiTheme="minorEastAsia" w:hAnsiTheme="minorEastAsia" w:hint="eastAsia"/>
          <w:snapToGrid w:val="0"/>
          <w:sz w:val="24"/>
          <w:szCs w:val="24"/>
          <w14:cntxtAlts/>
        </w:rPr>
        <w:t>。</w:t>
      </w:r>
      <w:r w:rsidR="00530441">
        <w:rPr>
          <w:rFonts w:asciiTheme="minorEastAsia" w:hAnsiTheme="minorEastAsia" w:hint="eastAsia"/>
          <w:snapToGrid w:val="0"/>
          <w:sz w:val="24"/>
          <w:szCs w:val="24"/>
          <w14:cntxtAlts/>
        </w:rPr>
        <w:t>なお、設立から１年を経過している団体</w:t>
      </w:r>
      <w:r w:rsidR="00E5012A">
        <w:rPr>
          <w:rFonts w:asciiTheme="minorEastAsia" w:hAnsiTheme="minorEastAsia" w:hint="eastAsia"/>
          <w:snapToGrid w:val="0"/>
          <w:sz w:val="24"/>
          <w:szCs w:val="24"/>
          <w14:cntxtAlts/>
        </w:rPr>
        <w:t>等</w:t>
      </w:r>
      <w:r w:rsidR="00530441">
        <w:rPr>
          <w:rFonts w:asciiTheme="minorEastAsia" w:hAnsiTheme="minorEastAsia" w:hint="eastAsia"/>
          <w:snapToGrid w:val="0"/>
          <w:sz w:val="24"/>
          <w:szCs w:val="24"/>
          <w14:cntxtAlts/>
        </w:rPr>
        <w:t>とします。</w:t>
      </w:r>
      <w:r w:rsidR="00E13FAD" w:rsidRPr="006C6F7C">
        <w:rPr>
          <w:rFonts w:asciiTheme="minorEastAsia" w:hAnsiTheme="minorEastAsia" w:hint="eastAsia"/>
          <w:snapToGrid w:val="0"/>
          <w:sz w:val="24"/>
          <w:szCs w:val="24"/>
          <w14:cntxtAlts/>
        </w:rPr>
        <w:t>）</w:t>
      </w:r>
    </w:p>
    <w:p w14:paraId="6E4986B9" w14:textId="77777777" w:rsidR="00E13FAD" w:rsidRPr="006C6F7C" w:rsidRDefault="00E13FAD" w:rsidP="00D97139">
      <w:pPr>
        <w:spacing w:line="0" w:lineRule="atLeast"/>
        <w:contextualSpacing/>
        <w:mirrorIndents/>
        <w:rPr>
          <w:rFonts w:asciiTheme="minorEastAsia" w:hAnsiTheme="minorEastAsia"/>
          <w:snapToGrid w:val="0"/>
          <w:sz w:val="24"/>
          <w:szCs w:val="24"/>
          <w14:cntxtAlts/>
        </w:rPr>
      </w:pPr>
    </w:p>
    <w:p w14:paraId="33C3C032" w14:textId="77777777" w:rsidR="00491D3C" w:rsidRPr="006C6F7C" w:rsidRDefault="00491D3C"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４</w:t>
      </w:r>
      <w:r w:rsidR="00D97139" w:rsidRPr="006C6F7C">
        <w:rPr>
          <w:rFonts w:asciiTheme="minorEastAsia" w:hAnsiTheme="minorEastAsia" w:hint="eastAsia"/>
          <w:snapToGrid w:val="0"/>
          <w:sz w:val="24"/>
          <w:szCs w:val="24"/>
          <w14:cntxtAlts/>
        </w:rPr>
        <w:t>．助成対象事業</w:t>
      </w:r>
    </w:p>
    <w:p w14:paraId="5DED4750" w14:textId="79FF658C" w:rsidR="00491D3C" w:rsidRPr="006C6F7C" w:rsidRDefault="00491D3C" w:rsidP="00491D3C">
      <w:pPr>
        <w:spacing w:line="0" w:lineRule="atLeast"/>
        <w:ind w:left="504" w:hangingChars="229" w:hanging="504"/>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530441" w:rsidRPr="00530441">
        <w:rPr>
          <w:rFonts w:asciiTheme="minorEastAsia" w:hAnsiTheme="minorEastAsia" w:hint="eastAsia"/>
          <w:snapToGrid w:val="0"/>
          <w:sz w:val="24"/>
          <w:szCs w:val="24"/>
          <w14:cntxtAlts/>
        </w:rPr>
        <w:t>感染拡大の影響をうけ、地域で増加</w:t>
      </w:r>
      <w:r w:rsidR="000D3B08">
        <w:rPr>
          <w:rFonts w:asciiTheme="minorEastAsia" w:hAnsiTheme="minorEastAsia" w:hint="eastAsia"/>
          <w:snapToGrid w:val="0"/>
          <w:sz w:val="24"/>
          <w:szCs w:val="24"/>
          <w14:cntxtAlts/>
        </w:rPr>
        <w:t>・固定化が考えられる</w:t>
      </w:r>
      <w:r w:rsidR="00530441" w:rsidRPr="00530441">
        <w:rPr>
          <w:rFonts w:asciiTheme="minorEastAsia" w:hAnsiTheme="minorEastAsia" w:hint="eastAsia"/>
          <w:snapToGrid w:val="0"/>
          <w:sz w:val="24"/>
          <w:szCs w:val="24"/>
          <w14:cntxtAlts/>
        </w:rPr>
        <w:t>生活課題の解決に取り組む団体の活動に対して助成を行います。なお、富山県内で実施する事業とします。</w:t>
      </w:r>
    </w:p>
    <w:p w14:paraId="522AA868" w14:textId="77777777" w:rsidR="00741B58" w:rsidRPr="00815C67" w:rsidRDefault="00741B58" w:rsidP="00491D3C">
      <w:pPr>
        <w:spacing w:line="0" w:lineRule="atLeast"/>
        <w:ind w:left="504" w:hangingChars="229" w:hanging="504"/>
        <w:contextualSpacing/>
        <w:mirrorIndents/>
        <w:rPr>
          <w:rFonts w:asciiTheme="minorEastAsia" w:hAnsiTheme="minorEastAsia"/>
          <w:snapToGrid w:val="0"/>
          <w:sz w:val="24"/>
          <w:szCs w:val="24"/>
          <w14:cntxtAlts/>
        </w:rPr>
      </w:pPr>
    </w:p>
    <w:tbl>
      <w:tblPr>
        <w:tblStyle w:val="af1"/>
        <w:tblW w:w="0" w:type="auto"/>
        <w:tblInd w:w="421" w:type="dxa"/>
        <w:tblLook w:val="04A0" w:firstRow="1" w:lastRow="0" w:firstColumn="1" w:lastColumn="0" w:noHBand="0" w:noVBand="1"/>
      </w:tblPr>
      <w:tblGrid>
        <w:gridCol w:w="8639"/>
      </w:tblGrid>
      <w:tr w:rsidR="00C5530A" w:rsidRPr="006C6F7C" w14:paraId="1B036B38" w14:textId="77777777" w:rsidTr="00C5530A">
        <w:tc>
          <w:tcPr>
            <w:tcW w:w="8639" w:type="dxa"/>
          </w:tcPr>
          <w:p w14:paraId="192634DE" w14:textId="11953C6C" w:rsidR="00C5530A" w:rsidRPr="006C6F7C" w:rsidRDefault="00C5530A"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事業</w:t>
            </w:r>
            <w:r w:rsidR="005D470E" w:rsidRPr="006C6F7C">
              <w:rPr>
                <w:rFonts w:asciiTheme="minorEastAsia" w:hAnsiTheme="minorEastAsia" w:hint="eastAsia"/>
                <w:snapToGrid w:val="0"/>
                <w:sz w:val="24"/>
                <w:szCs w:val="24"/>
                <w14:cntxtAlts/>
              </w:rPr>
              <w:t>の</w:t>
            </w:r>
            <w:r w:rsidRPr="006C6F7C">
              <w:rPr>
                <w:rFonts w:asciiTheme="minorEastAsia" w:hAnsiTheme="minorEastAsia" w:hint="eastAsia"/>
                <w:snapToGrid w:val="0"/>
                <w:sz w:val="24"/>
                <w:szCs w:val="24"/>
                <w14:cntxtAlts/>
              </w:rPr>
              <w:t>例（参考）</w:t>
            </w:r>
          </w:p>
          <w:p w14:paraId="452C564B" w14:textId="77777777" w:rsidR="00DF556B" w:rsidRPr="00DF556B" w:rsidRDefault="00DF556B" w:rsidP="00DF556B">
            <w:pPr>
              <w:spacing w:line="0" w:lineRule="atLeast"/>
              <w:contextualSpacing/>
              <w:mirrorIndents/>
              <w:rPr>
                <w:rFonts w:asciiTheme="minorEastAsia" w:hAnsiTheme="minorEastAsia"/>
                <w:snapToGrid w:val="0"/>
                <w:sz w:val="24"/>
                <w:szCs w:val="24"/>
                <w14:cntxtAlts/>
              </w:rPr>
            </w:pPr>
            <w:r w:rsidRPr="00DF556B">
              <w:rPr>
                <w:rFonts w:asciiTheme="minorEastAsia" w:hAnsiTheme="minorEastAsia" w:hint="eastAsia"/>
                <w:snapToGrid w:val="0"/>
                <w:sz w:val="24"/>
                <w:szCs w:val="24"/>
                <w14:cntxtAlts/>
              </w:rPr>
              <w:t>・子どもたちの居場所づくりや食事・学習・健康面などの支援</w:t>
            </w:r>
          </w:p>
          <w:p w14:paraId="50F74E1E" w14:textId="4917FBD9" w:rsidR="00DF556B" w:rsidRPr="00DF556B" w:rsidRDefault="00DF556B" w:rsidP="00DF556B">
            <w:pPr>
              <w:spacing w:line="0" w:lineRule="atLeast"/>
              <w:contextualSpacing/>
              <w:mirrorIndents/>
              <w:rPr>
                <w:rFonts w:asciiTheme="minorEastAsia" w:hAnsiTheme="minorEastAsia"/>
                <w:snapToGrid w:val="0"/>
                <w:sz w:val="24"/>
                <w:szCs w:val="24"/>
                <w14:cntxtAlts/>
              </w:rPr>
            </w:pPr>
            <w:r w:rsidRPr="00DF556B">
              <w:rPr>
                <w:rFonts w:asciiTheme="minorEastAsia" w:hAnsiTheme="minorEastAsia" w:hint="eastAsia"/>
                <w:snapToGrid w:val="0"/>
                <w:sz w:val="24"/>
                <w:szCs w:val="24"/>
                <w14:cntxtAlts/>
              </w:rPr>
              <w:t>・ひとり親など子育てに困難を抱える家庭への</w:t>
            </w:r>
            <w:r w:rsidR="0002700A">
              <w:rPr>
                <w:rFonts w:asciiTheme="minorEastAsia" w:hAnsiTheme="minorEastAsia" w:hint="eastAsia"/>
                <w:snapToGrid w:val="0"/>
                <w:sz w:val="24"/>
                <w:szCs w:val="24"/>
                <w14:cntxtAlts/>
              </w:rPr>
              <w:t>食</w:t>
            </w:r>
            <w:r w:rsidRPr="00DF556B">
              <w:rPr>
                <w:rFonts w:asciiTheme="minorEastAsia" w:hAnsiTheme="minorEastAsia" w:hint="eastAsia"/>
                <w:snapToGrid w:val="0"/>
                <w:sz w:val="24"/>
                <w:szCs w:val="24"/>
                <w14:cntxtAlts/>
              </w:rPr>
              <w:t>支援</w:t>
            </w:r>
            <w:r w:rsidR="0002700A">
              <w:rPr>
                <w:rFonts w:asciiTheme="minorEastAsia" w:hAnsiTheme="minorEastAsia" w:hint="eastAsia"/>
                <w:snapToGrid w:val="0"/>
                <w:sz w:val="24"/>
                <w:szCs w:val="24"/>
                <w14:cntxtAlts/>
              </w:rPr>
              <w:t>、相談支援</w:t>
            </w:r>
          </w:p>
          <w:p w14:paraId="3A7CAAB1" w14:textId="12CE6258" w:rsidR="00DF556B" w:rsidRPr="00DF556B" w:rsidRDefault="00DF556B" w:rsidP="00DF556B">
            <w:pPr>
              <w:spacing w:line="0" w:lineRule="atLeast"/>
              <w:contextualSpacing/>
              <w:mirrorIndents/>
              <w:rPr>
                <w:rFonts w:asciiTheme="minorEastAsia" w:hAnsiTheme="minorEastAsia"/>
                <w:snapToGrid w:val="0"/>
                <w:sz w:val="24"/>
                <w:szCs w:val="24"/>
                <w14:cntxtAlts/>
              </w:rPr>
            </w:pPr>
            <w:r w:rsidRPr="00DF556B">
              <w:rPr>
                <w:rFonts w:asciiTheme="minorEastAsia" w:hAnsiTheme="minorEastAsia" w:hint="eastAsia"/>
                <w:snapToGrid w:val="0"/>
                <w:sz w:val="24"/>
                <w:szCs w:val="24"/>
                <w14:cntxtAlts/>
              </w:rPr>
              <w:t>・保護者の勤務状況などにより子育てに課題のある家庭への支援</w:t>
            </w:r>
          </w:p>
          <w:p w14:paraId="673B5DF7" w14:textId="7AB15836" w:rsidR="00C8415C" w:rsidRDefault="00DF556B" w:rsidP="00DF556B">
            <w:pPr>
              <w:spacing w:line="0" w:lineRule="atLeast"/>
              <w:contextualSpacing/>
              <w:mirrorIndents/>
              <w:rPr>
                <w:rFonts w:asciiTheme="minorEastAsia" w:hAnsiTheme="minorEastAsia"/>
                <w:snapToGrid w:val="0"/>
                <w:sz w:val="24"/>
                <w:szCs w:val="24"/>
                <w14:cntxtAlts/>
              </w:rPr>
            </w:pPr>
            <w:r w:rsidRPr="00DF556B">
              <w:rPr>
                <w:rFonts w:asciiTheme="minorEastAsia" w:hAnsiTheme="minorEastAsia" w:hint="eastAsia"/>
                <w:snapToGrid w:val="0"/>
                <w:sz w:val="24"/>
                <w:szCs w:val="24"/>
                <w14:cntxtAlts/>
              </w:rPr>
              <w:t>・高齢者・障がい者及び生活困窮者</w:t>
            </w:r>
            <w:r w:rsidR="0002700A">
              <w:rPr>
                <w:rFonts w:asciiTheme="minorEastAsia" w:hAnsiTheme="minorEastAsia" w:hint="eastAsia"/>
                <w:snapToGrid w:val="0"/>
                <w:sz w:val="24"/>
                <w:szCs w:val="24"/>
                <w14:cntxtAlts/>
              </w:rPr>
              <w:t>等</w:t>
            </w:r>
            <w:r w:rsidR="00CB4A08">
              <w:rPr>
                <w:rFonts w:asciiTheme="minorEastAsia" w:hAnsiTheme="minorEastAsia" w:hint="eastAsia"/>
                <w:snapToGrid w:val="0"/>
                <w:sz w:val="24"/>
                <w:szCs w:val="24"/>
                <w14:cntxtAlts/>
              </w:rPr>
              <w:t>を孤立させないための「</w:t>
            </w:r>
            <w:r w:rsidRPr="00DF556B">
              <w:rPr>
                <w:rFonts w:asciiTheme="minorEastAsia" w:hAnsiTheme="minorEastAsia" w:hint="eastAsia"/>
                <w:snapToGrid w:val="0"/>
                <w:sz w:val="24"/>
                <w:szCs w:val="24"/>
                <w14:cntxtAlts/>
              </w:rPr>
              <w:t>見守り</w:t>
            </w:r>
            <w:r w:rsidR="00CB4A08">
              <w:rPr>
                <w:rFonts w:asciiTheme="minorEastAsia" w:hAnsiTheme="minorEastAsia" w:hint="eastAsia"/>
                <w:snapToGrid w:val="0"/>
                <w:sz w:val="24"/>
                <w:szCs w:val="24"/>
                <w14:cntxtAlts/>
              </w:rPr>
              <w:t>」や「つながり」を支援するための活動、居場所づくりの支援</w:t>
            </w:r>
          </w:p>
          <w:p w14:paraId="008575C3" w14:textId="4F536A41" w:rsidR="00C5530A" w:rsidRPr="006C6F7C" w:rsidRDefault="00C36E5A" w:rsidP="00F54054">
            <w:pPr>
              <w:spacing w:line="0" w:lineRule="atLeast"/>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t>・</w:t>
            </w:r>
            <w:r w:rsidRPr="00DF556B">
              <w:rPr>
                <w:rFonts w:asciiTheme="minorEastAsia" w:hAnsiTheme="minorEastAsia" w:hint="eastAsia"/>
                <w:snapToGrid w:val="0"/>
                <w:sz w:val="24"/>
                <w:szCs w:val="24"/>
                <w14:cntxtAlts/>
              </w:rPr>
              <w:t>いのちの電話やチャイルドラインなどの民間の相談活動の支援</w:t>
            </w:r>
            <w:r w:rsidR="00F54054">
              <w:rPr>
                <w:rFonts w:asciiTheme="minorEastAsia" w:hAnsiTheme="minorEastAsia" w:hint="eastAsia"/>
                <w:snapToGrid w:val="0"/>
                <w:sz w:val="24"/>
                <w:szCs w:val="24"/>
                <w14:cntxtAlts/>
              </w:rPr>
              <w:t xml:space="preserve">　　</w:t>
            </w:r>
            <w:r w:rsidR="00CF5B90" w:rsidRPr="006C6F7C">
              <w:rPr>
                <w:rFonts w:asciiTheme="minorEastAsia" w:hAnsiTheme="minorEastAsia" w:hint="eastAsia"/>
                <w:snapToGrid w:val="0"/>
                <w:sz w:val="24"/>
                <w:szCs w:val="24"/>
                <w14:cntxtAlts/>
              </w:rPr>
              <w:t>など</w:t>
            </w:r>
          </w:p>
        </w:tc>
      </w:tr>
    </w:tbl>
    <w:p w14:paraId="0A93D6DE" w14:textId="77777777" w:rsidR="00491D3C" w:rsidRPr="00F54054" w:rsidRDefault="00491D3C" w:rsidP="00D97139">
      <w:pPr>
        <w:spacing w:line="0" w:lineRule="atLeast"/>
        <w:contextualSpacing/>
        <w:mirrorIndents/>
        <w:rPr>
          <w:rFonts w:asciiTheme="minorEastAsia" w:hAnsiTheme="minorEastAsia"/>
          <w:snapToGrid w:val="0"/>
          <w:sz w:val="24"/>
          <w:szCs w:val="24"/>
          <w14:cntxtAlts/>
        </w:rPr>
      </w:pPr>
    </w:p>
    <w:p w14:paraId="588806B1" w14:textId="77777777" w:rsidR="006C0F94" w:rsidRPr="006C6F7C" w:rsidRDefault="00D97139"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６．助成対象経費</w:t>
      </w:r>
    </w:p>
    <w:p w14:paraId="39597292" w14:textId="0BEA2F31" w:rsidR="006C0F94" w:rsidRPr="006C6F7C" w:rsidRDefault="006C0F94" w:rsidP="006C0F94">
      <w:pPr>
        <w:spacing w:line="0" w:lineRule="atLeast"/>
        <w:ind w:left="475" w:hangingChars="216" w:hanging="475"/>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助成対象事業にかかる直接経費を対象とし、人件費、光熱水費等の申請団体の経常的経費については対象とし</w:t>
      </w:r>
      <w:r w:rsidR="0001416D" w:rsidRPr="006C6F7C">
        <w:rPr>
          <w:rFonts w:asciiTheme="minorEastAsia" w:hAnsiTheme="minorEastAsia" w:hint="eastAsia"/>
          <w:snapToGrid w:val="0"/>
          <w:sz w:val="24"/>
          <w:szCs w:val="24"/>
          <w14:cntxtAlts/>
        </w:rPr>
        <w:t>ません</w:t>
      </w:r>
      <w:r w:rsidRPr="006C6F7C">
        <w:rPr>
          <w:rFonts w:asciiTheme="minorEastAsia" w:hAnsiTheme="minorEastAsia" w:hint="eastAsia"/>
          <w:snapToGrid w:val="0"/>
          <w:sz w:val="24"/>
          <w:szCs w:val="24"/>
          <w14:cntxtAlts/>
        </w:rPr>
        <w:t>。</w:t>
      </w:r>
    </w:p>
    <w:p w14:paraId="1D4A2FC8" w14:textId="4217BB76" w:rsidR="00DA6E74" w:rsidRPr="006C6F7C" w:rsidRDefault="00DA6E74" w:rsidP="00D97139">
      <w:pPr>
        <w:spacing w:line="0" w:lineRule="atLeast"/>
        <w:contextualSpacing/>
        <w:mirrorIndents/>
        <w:rPr>
          <w:rFonts w:asciiTheme="minorEastAsia" w:hAnsiTheme="minorEastAsia"/>
          <w:snapToGrid w:val="0"/>
          <w:sz w:val="24"/>
          <w:szCs w:val="24"/>
          <w14:cntxtAlts/>
        </w:rPr>
      </w:pPr>
    </w:p>
    <w:p w14:paraId="1D1A4134" w14:textId="0C532323" w:rsidR="006C0F94" w:rsidRPr="006C6F7C" w:rsidRDefault="00D97139"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７．助成</w:t>
      </w:r>
      <w:r w:rsidR="006C0F94" w:rsidRPr="006C6F7C">
        <w:rPr>
          <w:rFonts w:asciiTheme="minorEastAsia" w:hAnsiTheme="minorEastAsia" w:hint="eastAsia"/>
          <w:snapToGrid w:val="0"/>
          <w:sz w:val="24"/>
          <w:szCs w:val="24"/>
          <w14:cntxtAlts/>
        </w:rPr>
        <w:t>金</w:t>
      </w:r>
      <w:r w:rsidRPr="006C6F7C">
        <w:rPr>
          <w:rFonts w:asciiTheme="minorEastAsia" w:hAnsiTheme="minorEastAsia" w:hint="eastAsia"/>
          <w:snapToGrid w:val="0"/>
          <w:sz w:val="24"/>
          <w:szCs w:val="24"/>
          <w14:cntxtAlts/>
        </w:rPr>
        <w:t>額</w:t>
      </w:r>
    </w:p>
    <w:p w14:paraId="52A4FD95" w14:textId="3B438082" w:rsidR="007B2B95" w:rsidRDefault="006C0F94"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１団体</w:t>
      </w:r>
      <w:r w:rsidR="00814AED">
        <w:rPr>
          <w:rFonts w:asciiTheme="minorEastAsia" w:hAnsiTheme="minorEastAsia" w:hint="eastAsia"/>
          <w:snapToGrid w:val="0"/>
          <w:sz w:val="24"/>
          <w:szCs w:val="24"/>
          <w14:cntxtAlts/>
        </w:rPr>
        <w:t>１申請あたり</w:t>
      </w:r>
      <w:r w:rsidRPr="00C73A1F">
        <w:rPr>
          <w:rFonts w:asciiTheme="minorEastAsia" w:hAnsiTheme="minorEastAsia" w:hint="eastAsia"/>
          <w:snapToGrid w:val="0"/>
          <w:sz w:val="24"/>
          <w:szCs w:val="24"/>
          <w:u w:val="single"/>
          <w14:cntxtAlts/>
        </w:rPr>
        <w:t>３０万円</w:t>
      </w:r>
      <w:r w:rsidR="0013660C" w:rsidRPr="00C73A1F">
        <w:rPr>
          <w:rFonts w:asciiTheme="minorEastAsia" w:hAnsiTheme="minorEastAsia" w:hint="eastAsia"/>
          <w:snapToGrid w:val="0"/>
          <w:sz w:val="24"/>
          <w:szCs w:val="24"/>
          <w:u w:val="single"/>
          <w14:cntxtAlts/>
        </w:rPr>
        <w:t>以内</w:t>
      </w:r>
      <w:r w:rsidR="007B2B95">
        <w:rPr>
          <w:rFonts w:asciiTheme="minorEastAsia" w:hAnsiTheme="minorEastAsia" w:hint="eastAsia"/>
          <w:snapToGrid w:val="0"/>
          <w:sz w:val="24"/>
          <w:szCs w:val="24"/>
          <w14:cntxtAlts/>
        </w:rPr>
        <w:t>を基本</w:t>
      </w:r>
      <w:r w:rsidRPr="006C6F7C">
        <w:rPr>
          <w:rFonts w:asciiTheme="minorEastAsia" w:hAnsiTheme="minorEastAsia" w:hint="eastAsia"/>
          <w:snapToGrid w:val="0"/>
          <w:sz w:val="24"/>
          <w:szCs w:val="24"/>
          <w14:cntxtAlts/>
        </w:rPr>
        <w:t>と</w:t>
      </w:r>
      <w:r w:rsidR="0001416D" w:rsidRPr="006C6F7C">
        <w:rPr>
          <w:rFonts w:asciiTheme="minorEastAsia" w:hAnsiTheme="minorEastAsia" w:hint="eastAsia"/>
          <w:snapToGrid w:val="0"/>
          <w:sz w:val="24"/>
          <w:szCs w:val="24"/>
          <w14:cntxtAlts/>
        </w:rPr>
        <w:t>します</w:t>
      </w:r>
      <w:r w:rsidRPr="006C6F7C">
        <w:rPr>
          <w:rFonts w:asciiTheme="minorEastAsia" w:hAnsiTheme="minorEastAsia" w:hint="eastAsia"/>
          <w:snapToGrid w:val="0"/>
          <w:sz w:val="24"/>
          <w:szCs w:val="24"/>
          <w14:cntxtAlts/>
        </w:rPr>
        <w:t>。</w:t>
      </w:r>
    </w:p>
    <w:p w14:paraId="13C60709" w14:textId="3D817997" w:rsidR="00032866" w:rsidRDefault="00C77B94" w:rsidP="00032866">
      <w:pPr>
        <w:spacing w:line="0" w:lineRule="atLeast"/>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t xml:space="preserve">　　　</w:t>
      </w:r>
      <w:r w:rsidR="0013660C">
        <w:rPr>
          <w:rFonts w:asciiTheme="minorEastAsia" w:hAnsiTheme="minorEastAsia" w:hint="eastAsia"/>
          <w:snapToGrid w:val="0"/>
          <w:sz w:val="24"/>
          <w:szCs w:val="24"/>
          <w14:cntxtAlts/>
        </w:rPr>
        <w:t>※</w:t>
      </w:r>
      <w:r w:rsidR="00032866">
        <w:rPr>
          <w:rFonts w:asciiTheme="minorEastAsia" w:hAnsiTheme="minorEastAsia" w:hint="eastAsia"/>
          <w:snapToGrid w:val="0"/>
          <w:sz w:val="24"/>
          <w:szCs w:val="24"/>
          <w14:cntxtAlts/>
        </w:rPr>
        <w:t>事業規模として広域的且つ大規模（</w:t>
      </w:r>
      <w:r w:rsidR="0013660C">
        <w:rPr>
          <w:rFonts w:asciiTheme="minorEastAsia" w:hAnsiTheme="minorEastAsia" w:hint="eastAsia"/>
          <w:snapToGrid w:val="0"/>
          <w:sz w:val="24"/>
          <w:szCs w:val="24"/>
          <w14:cntxtAlts/>
        </w:rPr>
        <w:t>申請</w:t>
      </w:r>
      <w:r>
        <w:rPr>
          <w:rFonts w:asciiTheme="minorEastAsia" w:hAnsiTheme="minorEastAsia" w:hint="eastAsia"/>
          <w:snapToGrid w:val="0"/>
          <w:sz w:val="24"/>
          <w:szCs w:val="24"/>
          <w14:cntxtAlts/>
        </w:rPr>
        <w:t>事業の</w:t>
      </w:r>
      <w:r w:rsidR="00032866">
        <w:rPr>
          <w:rFonts w:asciiTheme="minorEastAsia" w:hAnsiTheme="minorEastAsia" w:hint="eastAsia"/>
          <w:snapToGrid w:val="0"/>
          <w:sz w:val="24"/>
          <w:szCs w:val="24"/>
          <w14:cntxtAlts/>
        </w:rPr>
        <w:t>想定</w:t>
      </w:r>
      <w:r>
        <w:rPr>
          <w:rFonts w:asciiTheme="minorEastAsia" w:hAnsiTheme="minorEastAsia" w:hint="eastAsia"/>
          <w:snapToGrid w:val="0"/>
          <w:sz w:val="24"/>
          <w:szCs w:val="24"/>
          <w14:cntxtAlts/>
        </w:rPr>
        <w:t>対象者数が</w:t>
      </w:r>
      <w:r w:rsidR="0013660C">
        <w:rPr>
          <w:rFonts w:asciiTheme="minorEastAsia" w:hAnsiTheme="minorEastAsia" w:hint="eastAsia"/>
          <w:snapToGrid w:val="0"/>
          <w:sz w:val="24"/>
          <w:szCs w:val="24"/>
          <w14:cntxtAlts/>
        </w:rPr>
        <w:t>１００名以上</w:t>
      </w:r>
      <w:r w:rsidR="00032866">
        <w:rPr>
          <w:rFonts w:asciiTheme="minorEastAsia" w:hAnsiTheme="minorEastAsia" w:hint="eastAsia"/>
          <w:snapToGrid w:val="0"/>
          <w:sz w:val="24"/>
          <w:szCs w:val="24"/>
          <w14:cntxtAlts/>
        </w:rPr>
        <w:t>）</w:t>
      </w:r>
    </w:p>
    <w:p w14:paraId="33E23B06" w14:textId="2F08B1D2" w:rsidR="00C77B94" w:rsidRDefault="0013660C" w:rsidP="00032866">
      <w:pPr>
        <w:spacing w:line="0" w:lineRule="atLeast"/>
        <w:ind w:firstLineChars="450" w:firstLine="990"/>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t>の場合は、１団体１申請あたり５０万円</w:t>
      </w:r>
      <w:r w:rsidR="00C73A1F">
        <w:rPr>
          <w:rFonts w:asciiTheme="minorEastAsia" w:hAnsiTheme="minorEastAsia" w:hint="eastAsia"/>
          <w:snapToGrid w:val="0"/>
          <w:sz w:val="24"/>
          <w:szCs w:val="24"/>
          <w14:cntxtAlts/>
        </w:rPr>
        <w:t>まで可能とします</w:t>
      </w:r>
      <w:r>
        <w:rPr>
          <w:rFonts w:asciiTheme="minorEastAsia" w:hAnsiTheme="minorEastAsia" w:hint="eastAsia"/>
          <w:snapToGrid w:val="0"/>
          <w:sz w:val="24"/>
          <w:szCs w:val="24"/>
          <w14:cntxtAlts/>
        </w:rPr>
        <w:t>。</w:t>
      </w:r>
    </w:p>
    <w:p w14:paraId="1598D624" w14:textId="33B13EEC" w:rsidR="00814AED" w:rsidRDefault="00814AED" w:rsidP="00D97139">
      <w:pPr>
        <w:spacing w:line="0" w:lineRule="atLeast"/>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t xml:space="preserve">　　　</w:t>
      </w:r>
      <w:r w:rsidR="0013660C">
        <w:rPr>
          <w:rFonts w:asciiTheme="minorEastAsia" w:hAnsiTheme="minorEastAsia" w:hint="eastAsia"/>
          <w:snapToGrid w:val="0"/>
          <w:sz w:val="24"/>
          <w:szCs w:val="24"/>
          <w14:cntxtAlts/>
        </w:rPr>
        <w:t>※</w:t>
      </w:r>
      <w:r>
        <w:rPr>
          <w:rFonts w:asciiTheme="minorEastAsia" w:hAnsiTheme="minorEastAsia" w:hint="eastAsia"/>
          <w:snapToGrid w:val="0"/>
          <w:sz w:val="24"/>
          <w:szCs w:val="24"/>
          <w14:cntxtAlts/>
        </w:rPr>
        <w:t>こども食堂等</w:t>
      </w:r>
      <w:r w:rsidR="0013660C">
        <w:rPr>
          <w:rFonts w:asciiTheme="minorEastAsia" w:hAnsiTheme="minorEastAsia" w:hint="eastAsia"/>
          <w:snapToGrid w:val="0"/>
          <w:sz w:val="24"/>
          <w:szCs w:val="24"/>
          <w14:cntxtAlts/>
        </w:rPr>
        <w:t>について</w:t>
      </w:r>
      <w:r>
        <w:rPr>
          <w:rFonts w:asciiTheme="minorEastAsia" w:hAnsiTheme="minorEastAsia" w:hint="eastAsia"/>
          <w:snapToGrid w:val="0"/>
          <w:sz w:val="24"/>
          <w:szCs w:val="24"/>
          <w14:cntxtAlts/>
        </w:rPr>
        <w:t>は</w:t>
      </w:r>
      <w:r w:rsidR="0013660C">
        <w:rPr>
          <w:rFonts w:asciiTheme="minorEastAsia" w:hAnsiTheme="minorEastAsia" w:hint="eastAsia"/>
          <w:snapToGrid w:val="0"/>
          <w:sz w:val="24"/>
          <w:szCs w:val="24"/>
          <w14:cntxtAlts/>
        </w:rPr>
        <w:t>、</w:t>
      </w:r>
      <w:r w:rsidRPr="006C6F7C">
        <w:rPr>
          <w:rFonts w:asciiTheme="minorEastAsia" w:hAnsiTheme="minorEastAsia" w:hint="eastAsia"/>
          <w:snapToGrid w:val="0"/>
          <w:sz w:val="24"/>
          <w:szCs w:val="24"/>
          <w14:cntxtAlts/>
        </w:rPr>
        <w:t>１団体</w:t>
      </w:r>
      <w:r>
        <w:rPr>
          <w:rFonts w:asciiTheme="minorEastAsia" w:hAnsiTheme="minorEastAsia" w:hint="eastAsia"/>
          <w:snapToGrid w:val="0"/>
          <w:sz w:val="24"/>
          <w:szCs w:val="24"/>
          <w14:cntxtAlts/>
        </w:rPr>
        <w:t>１申請あたり２</w:t>
      </w:r>
      <w:r w:rsidRPr="006C6F7C">
        <w:rPr>
          <w:rFonts w:asciiTheme="minorEastAsia" w:hAnsiTheme="minorEastAsia" w:hint="eastAsia"/>
          <w:snapToGrid w:val="0"/>
          <w:sz w:val="24"/>
          <w:szCs w:val="24"/>
          <w14:cntxtAlts/>
        </w:rPr>
        <w:t>０万円を上限</w:t>
      </w:r>
      <w:r>
        <w:rPr>
          <w:rFonts w:asciiTheme="minorEastAsia" w:hAnsiTheme="minorEastAsia" w:hint="eastAsia"/>
          <w:snapToGrid w:val="0"/>
          <w:sz w:val="24"/>
          <w:szCs w:val="24"/>
          <w14:cntxtAlts/>
        </w:rPr>
        <w:t>とします。</w:t>
      </w:r>
    </w:p>
    <w:p w14:paraId="6DB24222" w14:textId="19DDA45F" w:rsidR="00C77B94" w:rsidRPr="006C6F7C" w:rsidRDefault="00C77B94" w:rsidP="00D97139">
      <w:pPr>
        <w:spacing w:line="0" w:lineRule="atLeast"/>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t xml:space="preserve">　　</w:t>
      </w:r>
    </w:p>
    <w:p w14:paraId="2000799C" w14:textId="15678DA9" w:rsidR="00814AED" w:rsidRDefault="00814AED" w:rsidP="00D97139">
      <w:pPr>
        <w:spacing w:line="0" w:lineRule="atLeast"/>
        <w:contextualSpacing/>
        <w:mirrorIndents/>
        <w:rPr>
          <w:rFonts w:asciiTheme="minorEastAsia" w:hAnsiTheme="minorEastAsia"/>
          <w:snapToGrid w:val="0"/>
          <w:sz w:val="24"/>
          <w:szCs w:val="24"/>
          <w14:cntxtAlts/>
        </w:rPr>
      </w:pPr>
      <w:r>
        <w:rPr>
          <w:rFonts w:asciiTheme="minorEastAsia" w:hAnsiTheme="minorEastAsia" w:hint="eastAsia"/>
          <w:snapToGrid w:val="0"/>
          <w:sz w:val="24"/>
          <w:szCs w:val="24"/>
          <w14:cntxtAlts/>
        </w:rPr>
        <w:lastRenderedPageBreak/>
        <w:t xml:space="preserve">　　　　※助成申請は、</w:t>
      </w:r>
      <w:r w:rsidR="007B2B95">
        <w:rPr>
          <w:rFonts w:asciiTheme="minorEastAsia" w:hAnsiTheme="minorEastAsia" w:hint="eastAsia"/>
          <w:snapToGrid w:val="0"/>
          <w:sz w:val="24"/>
          <w:szCs w:val="24"/>
          <w14:cntxtAlts/>
        </w:rPr>
        <w:t>千</w:t>
      </w:r>
      <w:r>
        <w:rPr>
          <w:rFonts w:asciiTheme="minorEastAsia" w:hAnsiTheme="minorEastAsia" w:hint="eastAsia"/>
          <w:snapToGrid w:val="0"/>
          <w:sz w:val="24"/>
          <w:szCs w:val="24"/>
          <w14:cntxtAlts/>
        </w:rPr>
        <w:t>円単位とします。</w:t>
      </w:r>
    </w:p>
    <w:p w14:paraId="2DDFCFC5" w14:textId="3610079A" w:rsidR="00FA2A44" w:rsidRPr="006C6F7C" w:rsidRDefault="00FA2A44"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※助成率は１０／１０とします。</w:t>
      </w:r>
    </w:p>
    <w:p w14:paraId="5E82C914" w14:textId="0D59B443" w:rsidR="005D470E" w:rsidRPr="006C6F7C" w:rsidRDefault="005D470E" w:rsidP="00D97139">
      <w:pPr>
        <w:spacing w:line="0" w:lineRule="atLeast"/>
        <w:contextualSpacing/>
        <w:mirrorIndents/>
        <w:rPr>
          <w:rFonts w:asciiTheme="minorEastAsia" w:hAnsiTheme="minorEastAsia"/>
          <w:snapToGrid w:val="0"/>
          <w:sz w:val="24"/>
          <w:szCs w:val="24"/>
          <w14:cntxtAlts/>
        </w:rPr>
      </w:pPr>
      <w:r w:rsidRPr="006C6F7C">
        <w:rPr>
          <w:rFonts w:asciiTheme="minorEastAsia" w:hAnsiTheme="minorEastAsia" w:hint="eastAsia"/>
          <w:snapToGrid w:val="0"/>
          <w:sz w:val="24"/>
          <w:szCs w:val="24"/>
          <w14:cntxtAlts/>
        </w:rPr>
        <w:t xml:space="preserve">　　　　</w:t>
      </w:r>
      <w:r w:rsidR="00E22B45" w:rsidRPr="006C6F7C">
        <w:rPr>
          <w:rFonts w:asciiTheme="minorEastAsia" w:hAnsiTheme="minorEastAsia" w:hint="eastAsia"/>
          <w:snapToGrid w:val="0"/>
          <w:sz w:val="24"/>
          <w:szCs w:val="24"/>
          <w14:cntxtAlts/>
        </w:rPr>
        <w:t>※</w:t>
      </w:r>
      <w:r w:rsidRPr="006C6F7C">
        <w:rPr>
          <w:rFonts w:asciiTheme="minorEastAsia" w:hAnsiTheme="minorEastAsia" w:hint="eastAsia"/>
          <w:snapToGrid w:val="0"/>
          <w:sz w:val="24"/>
          <w:szCs w:val="24"/>
          <w14:cntxtAlts/>
        </w:rPr>
        <w:t>減額または、助成対象外となる場合があります。</w:t>
      </w:r>
    </w:p>
    <w:p w14:paraId="59D92453" w14:textId="77777777" w:rsidR="00814AED" w:rsidRDefault="00814AED" w:rsidP="00530441">
      <w:pPr>
        <w:spacing w:line="0" w:lineRule="atLeast"/>
        <w:mirrorIndents/>
        <w:rPr>
          <w:rFonts w:ascii="ＭＳ 明朝" w:eastAsia="ＭＳ 明朝" w:hAnsiTheme="minorEastAsia"/>
          <w:snapToGrid w:val="0"/>
          <w:sz w:val="24"/>
          <w:szCs w:val="24"/>
          <w14:cntxtAlts/>
        </w:rPr>
      </w:pPr>
    </w:p>
    <w:p w14:paraId="5F81D2E8" w14:textId="1C7544B2"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８．助成事業の実施期間</w:t>
      </w:r>
    </w:p>
    <w:p w14:paraId="128502CC" w14:textId="095DAF96"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令和</w:t>
      </w:r>
      <w:r w:rsidR="00C73A1F">
        <w:rPr>
          <w:rFonts w:ascii="ＭＳ 明朝" w:eastAsia="ＭＳ 明朝" w:hAnsiTheme="minorEastAsia" w:hint="eastAsia"/>
          <w:snapToGrid w:val="0"/>
          <w:sz w:val="24"/>
          <w:szCs w:val="24"/>
          <w14:cntxtAlts/>
        </w:rPr>
        <w:t>４</w:t>
      </w:r>
      <w:r>
        <w:rPr>
          <w:rFonts w:ascii="ＭＳ 明朝" w:eastAsia="ＭＳ 明朝" w:hAnsiTheme="minorEastAsia" w:hint="eastAsia"/>
          <w:snapToGrid w:val="0"/>
          <w:sz w:val="24"/>
          <w:szCs w:val="24"/>
          <w14:cntxtAlts/>
        </w:rPr>
        <w:t>年４月</w:t>
      </w:r>
      <w:r w:rsidR="005A37C5">
        <w:rPr>
          <w:rFonts w:ascii="ＭＳ 明朝" w:eastAsia="ＭＳ 明朝" w:hAnsiTheme="minorEastAsia" w:hint="eastAsia"/>
          <w:snapToGrid w:val="0"/>
          <w:sz w:val="24"/>
          <w:szCs w:val="24"/>
          <w14:cntxtAlts/>
        </w:rPr>
        <w:t>１１</w:t>
      </w:r>
      <w:r>
        <w:rPr>
          <w:rFonts w:ascii="ＭＳ 明朝" w:eastAsia="ＭＳ 明朝" w:hAnsiTheme="minorEastAsia" w:hint="eastAsia"/>
          <w:snapToGrid w:val="0"/>
          <w:sz w:val="24"/>
          <w:szCs w:val="24"/>
          <w14:cntxtAlts/>
        </w:rPr>
        <w:t>日（</w:t>
      </w:r>
      <w:r w:rsidR="005A37C5">
        <w:rPr>
          <w:rFonts w:ascii="ＭＳ 明朝" w:eastAsia="ＭＳ 明朝" w:hAnsiTheme="minorEastAsia" w:hint="eastAsia"/>
          <w:snapToGrid w:val="0"/>
          <w:sz w:val="24"/>
          <w:szCs w:val="24"/>
          <w14:cntxtAlts/>
        </w:rPr>
        <w:t>月</w:t>
      </w:r>
      <w:r>
        <w:rPr>
          <w:rFonts w:ascii="ＭＳ 明朝" w:eastAsia="ＭＳ 明朝" w:hAnsiTheme="minorEastAsia" w:hint="eastAsia"/>
          <w:snapToGrid w:val="0"/>
          <w:sz w:val="24"/>
          <w:szCs w:val="24"/>
          <w14:cntxtAlts/>
        </w:rPr>
        <w:t>）から</w:t>
      </w:r>
      <w:r w:rsidR="00C73A1F">
        <w:rPr>
          <w:rFonts w:ascii="ＭＳ 明朝" w:eastAsia="ＭＳ 明朝" w:hAnsiTheme="minorEastAsia" w:hint="eastAsia"/>
          <w:snapToGrid w:val="0"/>
          <w:sz w:val="24"/>
          <w:szCs w:val="24"/>
          <w14:cntxtAlts/>
        </w:rPr>
        <w:t>１２</w:t>
      </w:r>
      <w:r>
        <w:rPr>
          <w:rFonts w:ascii="ＭＳ 明朝" w:eastAsia="ＭＳ 明朝" w:hAnsiTheme="minorEastAsia" w:hint="eastAsia"/>
          <w:snapToGrid w:val="0"/>
          <w:sz w:val="24"/>
          <w:szCs w:val="24"/>
          <w14:cntxtAlts/>
        </w:rPr>
        <w:t>月３</w:t>
      </w:r>
      <w:r w:rsidR="00C73A1F">
        <w:rPr>
          <w:rFonts w:ascii="ＭＳ 明朝" w:eastAsia="ＭＳ 明朝" w:hAnsiTheme="minorEastAsia" w:hint="eastAsia"/>
          <w:snapToGrid w:val="0"/>
          <w:sz w:val="24"/>
          <w:szCs w:val="24"/>
          <w14:cntxtAlts/>
        </w:rPr>
        <w:t>０</w:t>
      </w:r>
      <w:r>
        <w:rPr>
          <w:rFonts w:ascii="ＭＳ 明朝" w:eastAsia="ＭＳ 明朝" w:hAnsiTheme="minorEastAsia" w:hint="eastAsia"/>
          <w:snapToGrid w:val="0"/>
          <w:sz w:val="24"/>
          <w:szCs w:val="24"/>
          <w14:cntxtAlts/>
        </w:rPr>
        <w:t>日（</w:t>
      </w:r>
      <w:r w:rsidR="00C73A1F">
        <w:rPr>
          <w:rFonts w:ascii="ＭＳ 明朝" w:eastAsia="ＭＳ 明朝" w:hAnsiTheme="minorEastAsia" w:hint="eastAsia"/>
          <w:snapToGrid w:val="0"/>
          <w:sz w:val="24"/>
          <w:szCs w:val="24"/>
          <w14:cntxtAlts/>
        </w:rPr>
        <w:t>金</w:t>
      </w:r>
      <w:r>
        <w:rPr>
          <w:rFonts w:ascii="ＭＳ 明朝" w:eastAsia="ＭＳ 明朝" w:hAnsiTheme="minorEastAsia" w:hint="eastAsia"/>
          <w:snapToGrid w:val="0"/>
          <w:sz w:val="24"/>
          <w:szCs w:val="24"/>
          <w14:cntxtAlts/>
        </w:rPr>
        <w:t>）までの間に</w:t>
      </w:r>
    </w:p>
    <w:p w14:paraId="13C910E6"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実施される事業</w:t>
      </w:r>
    </w:p>
    <w:p w14:paraId="2399F14B" w14:textId="77777777" w:rsidR="00530441" w:rsidRDefault="00530441" w:rsidP="00530441">
      <w:pPr>
        <w:spacing w:line="0" w:lineRule="atLeast"/>
        <w:mirrorIndents/>
        <w:rPr>
          <w:rFonts w:ascii="ＭＳ 明朝" w:eastAsia="ＭＳ 明朝" w:hAnsiTheme="minorEastAsia"/>
          <w:snapToGrid w:val="0"/>
          <w:sz w:val="24"/>
          <w:szCs w:val="24"/>
          <w14:cntxtAlts/>
        </w:rPr>
      </w:pPr>
    </w:p>
    <w:p w14:paraId="63CA8463"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９．助成申請の方法</w:t>
      </w:r>
    </w:p>
    <w:p w14:paraId="6B45C85E" w14:textId="79ADD764" w:rsidR="00530441" w:rsidRDefault="00530441" w:rsidP="00530441">
      <w:pPr>
        <w:spacing w:line="0" w:lineRule="atLeast"/>
        <w:ind w:left="475" w:hangingChars="216" w:hanging="475"/>
        <w:contextualSpacing/>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様式「</w:t>
      </w:r>
      <w:r w:rsidR="00032866">
        <w:rPr>
          <w:rFonts w:ascii="ＭＳ 明朝" w:eastAsia="ＭＳ 明朝" w:hAnsiTheme="minorEastAsia" w:hint="eastAsia"/>
          <w:snapToGrid w:val="0"/>
          <w:sz w:val="24"/>
          <w:szCs w:val="24"/>
          <w14:cntxtAlts/>
        </w:rPr>
        <w:t>ポスト・コロナ社会に向けた福祉活動応援</w:t>
      </w:r>
      <w:r w:rsidR="00E5012A" w:rsidRPr="00E5012A">
        <w:rPr>
          <w:rFonts w:ascii="ＭＳ 明朝" w:eastAsia="ＭＳ 明朝" w:hAnsiTheme="minorEastAsia" w:hint="eastAsia"/>
          <w:snapToGrid w:val="0"/>
          <w:sz w:val="24"/>
          <w:szCs w:val="24"/>
          <w14:cntxtAlts/>
        </w:rPr>
        <w:t>キャンペーン</w:t>
      </w:r>
      <w:r w:rsidR="00E5012A">
        <w:rPr>
          <w:rFonts w:ascii="ＭＳ 明朝" w:eastAsia="ＭＳ 明朝" w:hAnsiTheme="minorEastAsia" w:hint="eastAsia"/>
          <w:snapToGrid w:val="0"/>
          <w:sz w:val="24"/>
          <w:szCs w:val="24"/>
          <w14:cntxtAlts/>
        </w:rPr>
        <w:t>助成申請書</w:t>
      </w:r>
      <w:r>
        <w:rPr>
          <w:rFonts w:ascii="ＭＳ 明朝" w:eastAsia="ＭＳ 明朝" w:hAnsiTheme="minorEastAsia" w:hint="eastAsia"/>
          <w:snapToGrid w:val="0"/>
          <w:sz w:val="24"/>
          <w:szCs w:val="24"/>
          <w14:cntxtAlts/>
        </w:rPr>
        <w:t>」（以下、「助成申請書」という。）にご記入のうえ、「添付書類」に記載の関係書類を添付し、本会にご提出ください。（郵送可）</w:t>
      </w:r>
    </w:p>
    <w:p w14:paraId="6F24A865" w14:textId="77777777" w:rsidR="00530441" w:rsidRDefault="00530441" w:rsidP="00530441">
      <w:pPr>
        <w:spacing w:line="0" w:lineRule="atLeast"/>
        <w:mirrorIndents/>
        <w:rPr>
          <w:rFonts w:ascii="ＭＳ 明朝" w:eastAsia="ＭＳ 明朝" w:hAnsiTheme="minorEastAsia"/>
          <w:snapToGrid w:val="0"/>
          <w:sz w:val="24"/>
          <w:szCs w:val="24"/>
          <w14:cntxtAlts/>
        </w:rPr>
      </w:pPr>
    </w:p>
    <w:p w14:paraId="6C5D1A68"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10．助成申請の受付期間</w:t>
      </w:r>
    </w:p>
    <w:p w14:paraId="4ACB0164" w14:textId="2E683159"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申請受付開始日　令和</w:t>
      </w:r>
      <w:r w:rsidR="00032866">
        <w:rPr>
          <w:rFonts w:ascii="ＭＳ 明朝" w:eastAsia="ＭＳ 明朝" w:hAnsiTheme="minorEastAsia" w:hint="eastAsia"/>
          <w:snapToGrid w:val="0"/>
          <w:sz w:val="24"/>
          <w:szCs w:val="24"/>
          <w14:cntxtAlts/>
        </w:rPr>
        <w:t>４</w:t>
      </w:r>
      <w:r>
        <w:rPr>
          <w:rFonts w:ascii="ＭＳ 明朝" w:eastAsia="ＭＳ 明朝" w:hAnsiTheme="minorEastAsia" w:hint="eastAsia"/>
          <w:snapToGrid w:val="0"/>
          <w:sz w:val="24"/>
          <w:szCs w:val="24"/>
          <w14:cntxtAlts/>
        </w:rPr>
        <w:t>年</w:t>
      </w:r>
      <w:r w:rsidR="00E5012A">
        <w:rPr>
          <w:rFonts w:ascii="ＭＳ 明朝" w:eastAsia="ＭＳ 明朝" w:hAnsiTheme="minorEastAsia" w:hint="eastAsia"/>
          <w:snapToGrid w:val="0"/>
          <w:sz w:val="24"/>
          <w:szCs w:val="24"/>
          <w14:cntxtAlts/>
        </w:rPr>
        <w:t>４</w:t>
      </w:r>
      <w:r>
        <w:rPr>
          <w:rFonts w:ascii="ＭＳ 明朝" w:eastAsia="ＭＳ 明朝" w:hAnsiTheme="minorEastAsia" w:hint="eastAsia"/>
          <w:snapToGrid w:val="0"/>
          <w:sz w:val="24"/>
          <w:szCs w:val="24"/>
          <w14:cntxtAlts/>
        </w:rPr>
        <w:t>月</w:t>
      </w:r>
      <w:r w:rsidR="00197A09">
        <w:rPr>
          <w:rFonts w:ascii="ＭＳ 明朝" w:eastAsia="ＭＳ 明朝" w:hAnsiTheme="minorEastAsia" w:hint="eastAsia"/>
          <w:snapToGrid w:val="0"/>
          <w:sz w:val="24"/>
          <w:szCs w:val="24"/>
          <w14:cntxtAlts/>
        </w:rPr>
        <w:t>１１</w:t>
      </w:r>
      <w:r>
        <w:rPr>
          <w:rFonts w:ascii="ＭＳ 明朝" w:eastAsia="ＭＳ 明朝" w:hAnsiTheme="minorEastAsia" w:hint="eastAsia"/>
          <w:snapToGrid w:val="0"/>
          <w:sz w:val="24"/>
          <w:szCs w:val="24"/>
          <w14:cntxtAlts/>
        </w:rPr>
        <w:t>日（</w:t>
      </w:r>
      <w:r w:rsidR="00197A09">
        <w:rPr>
          <w:rFonts w:ascii="ＭＳ 明朝" w:eastAsia="ＭＳ 明朝" w:hAnsiTheme="minorEastAsia" w:hint="eastAsia"/>
          <w:snapToGrid w:val="0"/>
          <w:sz w:val="24"/>
          <w:szCs w:val="24"/>
          <w14:cntxtAlts/>
        </w:rPr>
        <w:t>月</w:t>
      </w:r>
      <w:r>
        <w:rPr>
          <w:rFonts w:ascii="ＭＳ 明朝" w:eastAsia="ＭＳ 明朝" w:hAnsiTheme="minorEastAsia" w:hint="eastAsia"/>
          <w:snapToGrid w:val="0"/>
          <w:sz w:val="24"/>
          <w:szCs w:val="24"/>
          <w14:cntxtAlts/>
        </w:rPr>
        <w:t>）</w:t>
      </w:r>
    </w:p>
    <w:tbl>
      <w:tblPr>
        <w:tblStyle w:val="af1"/>
        <w:tblW w:w="0" w:type="auto"/>
        <w:tblInd w:w="704" w:type="dxa"/>
        <w:tblLook w:val="04A0" w:firstRow="1" w:lastRow="0" w:firstColumn="1" w:lastColumn="0" w:noHBand="0" w:noVBand="1"/>
      </w:tblPr>
      <w:tblGrid>
        <w:gridCol w:w="1276"/>
        <w:gridCol w:w="2551"/>
        <w:gridCol w:w="4529"/>
      </w:tblGrid>
      <w:tr w:rsidR="00530441" w14:paraId="39CE7F3D" w14:textId="77777777" w:rsidTr="00CF22B9">
        <w:tc>
          <w:tcPr>
            <w:tcW w:w="1276" w:type="dxa"/>
            <w:tcBorders>
              <w:top w:val="single" w:sz="4" w:space="0" w:color="auto"/>
              <w:left w:val="single" w:sz="4" w:space="0" w:color="auto"/>
              <w:bottom w:val="single" w:sz="4" w:space="0" w:color="auto"/>
              <w:right w:val="single" w:sz="4" w:space="0" w:color="auto"/>
            </w:tcBorders>
            <w:hideMark/>
          </w:tcPr>
          <w:p w14:paraId="69012BAC" w14:textId="77777777" w:rsidR="00530441" w:rsidRDefault="00530441">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回数</w:t>
            </w:r>
          </w:p>
        </w:tc>
        <w:tc>
          <w:tcPr>
            <w:tcW w:w="2551" w:type="dxa"/>
            <w:tcBorders>
              <w:top w:val="single" w:sz="4" w:space="0" w:color="auto"/>
              <w:left w:val="single" w:sz="4" w:space="0" w:color="auto"/>
              <w:bottom w:val="single" w:sz="4" w:space="0" w:color="auto"/>
              <w:right w:val="single" w:sz="4" w:space="0" w:color="auto"/>
            </w:tcBorders>
            <w:hideMark/>
          </w:tcPr>
          <w:p w14:paraId="6CF55739" w14:textId="77777777" w:rsidR="00530441" w:rsidRDefault="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申請締切（必着）</w:t>
            </w:r>
          </w:p>
        </w:tc>
        <w:tc>
          <w:tcPr>
            <w:tcW w:w="4529" w:type="dxa"/>
            <w:tcBorders>
              <w:top w:val="single" w:sz="4" w:space="0" w:color="auto"/>
              <w:left w:val="single" w:sz="4" w:space="0" w:color="auto"/>
              <w:bottom w:val="single" w:sz="4" w:space="0" w:color="auto"/>
              <w:right w:val="single" w:sz="4" w:space="0" w:color="auto"/>
            </w:tcBorders>
            <w:hideMark/>
          </w:tcPr>
          <w:p w14:paraId="1B201B92" w14:textId="77777777" w:rsidR="00530441" w:rsidRDefault="00530441">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対象実施期間</w:t>
            </w:r>
          </w:p>
        </w:tc>
      </w:tr>
      <w:tr w:rsidR="00530441" w14:paraId="02D4EFFF" w14:textId="77777777" w:rsidTr="00CF22B9">
        <w:tc>
          <w:tcPr>
            <w:tcW w:w="1276" w:type="dxa"/>
            <w:tcBorders>
              <w:top w:val="single" w:sz="4" w:space="0" w:color="auto"/>
              <w:left w:val="single" w:sz="4" w:space="0" w:color="auto"/>
              <w:bottom w:val="single" w:sz="4" w:space="0" w:color="auto"/>
              <w:right w:val="single" w:sz="4" w:space="0" w:color="auto"/>
            </w:tcBorders>
            <w:hideMark/>
          </w:tcPr>
          <w:p w14:paraId="41F420C6" w14:textId="252D72EA" w:rsidR="00530441" w:rsidRDefault="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w:t>
            </w:r>
            <w:r w:rsidR="00E5012A">
              <w:rPr>
                <w:rFonts w:ascii="ＭＳ 明朝" w:eastAsia="ＭＳ 明朝" w:hAnsiTheme="minorEastAsia" w:hint="eastAsia"/>
                <w:snapToGrid w:val="0"/>
                <w:sz w:val="24"/>
                <w:szCs w:val="24"/>
                <w14:cntxtAlts/>
              </w:rPr>
              <w:t>１</w:t>
            </w:r>
            <w:r>
              <w:rPr>
                <w:rFonts w:ascii="ＭＳ 明朝" w:eastAsia="ＭＳ 明朝" w:hAnsiTheme="minorEastAsia" w:hint="eastAsia"/>
                <w:snapToGrid w:val="0"/>
                <w:sz w:val="24"/>
                <w:szCs w:val="24"/>
                <w14:cntxtAlts/>
              </w:rPr>
              <w:t>回</w:t>
            </w:r>
          </w:p>
        </w:tc>
        <w:tc>
          <w:tcPr>
            <w:tcW w:w="2551" w:type="dxa"/>
            <w:tcBorders>
              <w:top w:val="single" w:sz="4" w:space="0" w:color="auto"/>
              <w:left w:val="single" w:sz="4" w:space="0" w:color="auto"/>
              <w:bottom w:val="single" w:sz="4" w:space="0" w:color="auto"/>
              <w:right w:val="single" w:sz="4" w:space="0" w:color="auto"/>
            </w:tcBorders>
            <w:hideMark/>
          </w:tcPr>
          <w:p w14:paraId="4D9A2F0F" w14:textId="61F1E396"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snapToGrid w:val="0"/>
                <w:sz w:val="24"/>
                <w:szCs w:val="24"/>
                <w14:cntxtAlts/>
              </w:rPr>
              <w:t>04/2</w:t>
            </w:r>
            <w:r w:rsidR="006951AE">
              <w:rPr>
                <w:rFonts w:ascii="ＭＳ 明朝" w:eastAsia="ＭＳ 明朝" w:hAnsiTheme="minorEastAsia" w:hint="eastAsia"/>
                <w:snapToGrid w:val="0"/>
                <w:sz w:val="24"/>
                <w:szCs w:val="24"/>
                <w14:cntxtAlts/>
              </w:rPr>
              <w:t>2</w:t>
            </w:r>
          </w:p>
        </w:tc>
        <w:tc>
          <w:tcPr>
            <w:tcW w:w="4529" w:type="dxa"/>
            <w:tcBorders>
              <w:top w:val="single" w:sz="4" w:space="0" w:color="auto"/>
              <w:left w:val="single" w:sz="4" w:space="0" w:color="auto"/>
              <w:bottom w:val="single" w:sz="4" w:space="0" w:color="auto"/>
              <w:right w:val="single" w:sz="4" w:space="0" w:color="auto"/>
            </w:tcBorders>
            <w:hideMark/>
          </w:tcPr>
          <w:p w14:paraId="2F0C3834" w14:textId="509CCE29"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w:t>
            </w:r>
            <w:r w:rsidR="0095596E">
              <w:rPr>
                <w:rFonts w:ascii="ＭＳ 明朝" w:eastAsia="ＭＳ 明朝" w:hAnsiTheme="minorEastAsia" w:hint="eastAsia"/>
                <w:snapToGrid w:val="0"/>
                <w:sz w:val="24"/>
                <w:szCs w:val="24"/>
                <w14:cntxtAlts/>
              </w:rPr>
              <w:t>5</w:t>
            </w:r>
            <w:r>
              <w:rPr>
                <w:rFonts w:ascii="ＭＳ 明朝" w:eastAsia="ＭＳ 明朝" w:hAnsiTheme="minorEastAsia"/>
                <w:snapToGrid w:val="0"/>
                <w:sz w:val="24"/>
                <w:szCs w:val="24"/>
                <w14:cntxtAlts/>
              </w:rPr>
              <w:t>/01</w:t>
            </w:r>
            <w:r w:rsidR="00530441">
              <w:rPr>
                <w:rFonts w:ascii="ＭＳ 明朝" w:eastAsia="ＭＳ 明朝" w:hAnsiTheme="minorEastAsia" w:hint="eastAsia"/>
                <w:snapToGrid w:val="0"/>
                <w:sz w:val="24"/>
                <w:szCs w:val="24"/>
                <w14:cntxtAlts/>
              </w:rPr>
              <w:t>～</w:t>
            </w:r>
            <w:r w:rsidR="006951AE">
              <w:rPr>
                <w:rFonts w:ascii="ＭＳ 明朝" w:eastAsia="ＭＳ 明朝" w:hAnsiTheme="minorEastAsia" w:hint="eastAsia"/>
                <w:snapToGrid w:val="0"/>
                <w:sz w:val="24"/>
                <w:szCs w:val="24"/>
                <w14:cntxtAlts/>
              </w:rPr>
              <w:t>12</w:t>
            </w:r>
            <w:r>
              <w:rPr>
                <w:rFonts w:ascii="ＭＳ 明朝" w:eastAsia="ＭＳ 明朝" w:hAnsiTheme="minorEastAsia"/>
                <w:snapToGrid w:val="0"/>
                <w:sz w:val="24"/>
                <w:szCs w:val="24"/>
                <w14:cntxtAlts/>
              </w:rPr>
              <w:t>/3</w:t>
            </w:r>
            <w:r w:rsidR="006951AE">
              <w:rPr>
                <w:rFonts w:ascii="ＭＳ 明朝" w:eastAsia="ＭＳ 明朝" w:hAnsiTheme="minorEastAsia" w:hint="eastAsia"/>
                <w:snapToGrid w:val="0"/>
                <w:sz w:val="24"/>
                <w:szCs w:val="24"/>
                <w14:cntxtAlts/>
              </w:rPr>
              <w:t>0</w:t>
            </w:r>
          </w:p>
        </w:tc>
      </w:tr>
      <w:tr w:rsidR="00530441" w14:paraId="3B6953EF" w14:textId="77777777" w:rsidTr="00CF22B9">
        <w:tc>
          <w:tcPr>
            <w:tcW w:w="1276" w:type="dxa"/>
            <w:tcBorders>
              <w:top w:val="single" w:sz="4" w:space="0" w:color="auto"/>
              <w:left w:val="single" w:sz="4" w:space="0" w:color="auto"/>
              <w:bottom w:val="single" w:sz="4" w:space="0" w:color="auto"/>
              <w:right w:val="single" w:sz="4" w:space="0" w:color="auto"/>
            </w:tcBorders>
            <w:hideMark/>
          </w:tcPr>
          <w:p w14:paraId="3E07B997" w14:textId="7F52A554" w:rsidR="00530441" w:rsidRDefault="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w:t>
            </w:r>
            <w:r w:rsidR="00E5012A">
              <w:rPr>
                <w:rFonts w:ascii="ＭＳ 明朝" w:eastAsia="ＭＳ 明朝" w:hAnsiTheme="minorEastAsia" w:hint="eastAsia"/>
                <w:snapToGrid w:val="0"/>
                <w:sz w:val="24"/>
                <w:szCs w:val="24"/>
                <w14:cntxtAlts/>
              </w:rPr>
              <w:t>２</w:t>
            </w:r>
            <w:r>
              <w:rPr>
                <w:rFonts w:ascii="ＭＳ 明朝" w:eastAsia="ＭＳ 明朝" w:hAnsiTheme="minorEastAsia" w:hint="eastAsia"/>
                <w:snapToGrid w:val="0"/>
                <w:sz w:val="24"/>
                <w:szCs w:val="24"/>
                <w14:cntxtAlts/>
              </w:rPr>
              <w:t>回</w:t>
            </w:r>
          </w:p>
        </w:tc>
        <w:tc>
          <w:tcPr>
            <w:tcW w:w="2551" w:type="dxa"/>
            <w:tcBorders>
              <w:top w:val="single" w:sz="4" w:space="0" w:color="auto"/>
              <w:left w:val="single" w:sz="4" w:space="0" w:color="auto"/>
              <w:bottom w:val="single" w:sz="4" w:space="0" w:color="auto"/>
              <w:right w:val="single" w:sz="4" w:space="0" w:color="auto"/>
            </w:tcBorders>
          </w:tcPr>
          <w:p w14:paraId="4967B94A" w14:textId="5B4AB1E5"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snapToGrid w:val="0"/>
                <w:sz w:val="24"/>
                <w:szCs w:val="24"/>
                <w14:cntxtAlts/>
              </w:rPr>
              <w:t>0</w:t>
            </w:r>
            <w:r>
              <w:rPr>
                <w:rFonts w:ascii="ＭＳ 明朝" w:eastAsia="ＭＳ 明朝" w:hAnsiTheme="minorEastAsia" w:hint="eastAsia"/>
                <w:snapToGrid w:val="0"/>
                <w:sz w:val="24"/>
                <w:szCs w:val="24"/>
                <w14:cntxtAlts/>
              </w:rPr>
              <w:t>5</w:t>
            </w:r>
            <w:r>
              <w:rPr>
                <w:rFonts w:ascii="ＭＳ 明朝" w:eastAsia="ＭＳ 明朝" w:hAnsiTheme="minorEastAsia"/>
                <w:snapToGrid w:val="0"/>
                <w:sz w:val="24"/>
                <w:szCs w:val="24"/>
                <w14:cntxtAlts/>
              </w:rPr>
              <w:t>/1</w:t>
            </w:r>
            <w:r w:rsidR="006951AE">
              <w:rPr>
                <w:rFonts w:ascii="ＭＳ 明朝" w:eastAsia="ＭＳ 明朝" w:hAnsiTheme="minorEastAsia" w:hint="eastAsia"/>
                <w:snapToGrid w:val="0"/>
                <w:sz w:val="24"/>
                <w:szCs w:val="24"/>
                <w14:cntxtAlts/>
              </w:rPr>
              <w:t>6</w:t>
            </w:r>
          </w:p>
        </w:tc>
        <w:tc>
          <w:tcPr>
            <w:tcW w:w="4529" w:type="dxa"/>
            <w:tcBorders>
              <w:top w:val="single" w:sz="4" w:space="0" w:color="auto"/>
              <w:left w:val="single" w:sz="4" w:space="0" w:color="auto"/>
              <w:bottom w:val="single" w:sz="4" w:space="0" w:color="auto"/>
              <w:right w:val="single" w:sz="4" w:space="0" w:color="auto"/>
            </w:tcBorders>
          </w:tcPr>
          <w:p w14:paraId="2B3C17C9" w14:textId="17F5DF4D"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w:t>
            </w:r>
            <w:r>
              <w:rPr>
                <w:rFonts w:ascii="ＭＳ 明朝" w:eastAsia="ＭＳ 明朝" w:hAnsiTheme="minorEastAsia"/>
                <w:snapToGrid w:val="0"/>
                <w:sz w:val="24"/>
                <w:szCs w:val="24"/>
                <w14:cntxtAlts/>
              </w:rPr>
              <w:t>6/01</w:t>
            </w:r>
            <w:r>
              <w:rPr>
                <w:rFonts w:ascii="ＭＳ 明朝" w:eastAsia="ＭＳ 明朝" w:hAnsiTheme="minorEastAsia" w:hint="eastAsia"/>
                <w:snapToGrid w:val="0"/>
                <w:sz w:val="24"/>
                <w:szCs w:val="24"/>
                <w14:cntxtAlts/>
              </w:rPr>
              <w:t>～</w:t>
            </w:r>
            <w:r w:rsidR="006951AE">
              <w:rPr>
                <w:rFonts w:ascii="ＭＳ 明朝" w:eastAsia="ＭＳ 明朝" w:hAnsiTheme="minorEastAsia" w:hint="eastAsia"/>
                <w:snapToGrid w:val="0"/>
                <w:sz w:val="24"/>
                <w:szCs w:val="24"/>
                <w14:cntxtAlts/>
              </w:rPr>
              <w:t>12</w:t>
            </w:r>
            <w:r>
              <w:rPr>
                <w:rFonts w:ascii="ＭＳ 明朝" w:eastAsia="ＭＳ 明朝" w:hAnsiTheme="minorEastAsia"/>
                <w:snapToGrid w:val="0"/>
                <w:sz w:val="24"/>
                <w:szCs w:val="24"/>
                <w14:cntxtAlts/>
              </w:rPr>
              <w:t>/3</w:t>
            </w:r>
            <w:r w:rsidR="006951AE">
              <w:rPr>
                <w:rFonts w:ascii="ＭＳ 明朝" w:eastAsia="ＭＳ 明朝" w:hAnsiTheme="minorEastAsia" w:hint="eastAsia"/>
                <w:snapToGrid w:val="0"/>
                <w:sz w:val="24"/>
                <w:szCs w:val="24"/>
                <w14:cntxtAlts/>
              </w:rPr>
              <w:t>0</w:t>
            </w:r>
          </w:p>
        </w:tc>
      </w:tr>
      <w:tr w:rsidR="00530441" w14:paraId="123020AE" w14:textId="77777777" w:rsidTr="00CF22B9">
        <w:tc>
          <w:tcPr>
            <w:tcW w:w="1276" w:type="dxa"/>
            <w:tcBorders>
              <w:top w:val="single" w:sz="4" w:space="0" w:color="auto"/>
              <w:left w:val="single" w:sz="4" w:space="0" w:color="auto"/>
              <w:bottom w:val="single" w:sz="4" w:space="0" w:color="auto"/>
              <w:right w:val="single" w:sz="4" w:space="0" w:color="auto"/>
            </w:tcBorders>
            <w:hideMark/>
          </w:tcPr>
          <w:p w14:paraId="52C5D077" w14:textId="5BD01FBE" w:rsidR="00530441" w:rsidRDefault="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w:t>
            </w:r>
            <w:r w:rsidR="00E5012A">
              <w:rPr>
                <w:rFonts w:ascii="ＭＳ 明朝" w:eastAsia="ＭＳ 明朝" w:hAnsiTheme="minorEastAsia" w:hint="eastAsia"/>
                <w:snapToGrid w:val="0"/>
                <w:sz w:val="24"/>
                <w:szCs w:val="24"/>
                <w14:cntxtAlts/>
              </w:rPr>
              <w:t>３</w:t>
            </w:r>
            <w:r>
              <w:rPr>
                <w:rFonts w:ascii="ＭＳ 明朝" w:eastAsia="ＭＳ 明朝" w:hAnsiTheme="minorEastAsia" w:hint="eastAsia"/>
                <w:snapToGrid w:val="0"/>
                <w:sz w:val="24"/>
                <w:szCs w:val="24"/>
                <w14:cntxtAlts/>
              </w:rPr>
              <w:t>回</w:t>
            </w:r>
          </w:p>
        </w:tc>
        <w:tc>
          <w:tcPr>
            <w:tcW w:w="2551" w:type="dxa"/>
            <w:tcBorders>
              <w:top w:val="single" w:sz="4" w:space="0" w:color="auto"/>
              <w:left w:val="single" w:sz="4" w:space="0" w:color="auto"/>
              <w:bottom w:val="single" w:sz="4" w:space="0" w:color="auto"/>
              <w:right w:val="single" w:sz="4" w:space="0" w:color="auto"/>
            </w:tcBorders>
          </w:tcPr>
          <w:p w14:paraId="09DB3A81" w14:textId="5B7B7940"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w:t>
            </w:r>
            <w:r w:rsidR="006951AE">
              <w:rPr>
                <w:rFonts w:ascii="ＭＳ 明朝" w:eastAsia="ＭＳ 明朝" w:hAnsiTheme="minorEastAsia" w:hint="eastAsia"/>
                <w:snapToGrid w:val="0"/>
                <w:sz w:val="24"/>
                <w:szCs w:val="24"/>
                <w14:cntxtAlts/>
              </w:rPr>
              <w:t>6</w:t>
            </w:r>
            <w:r>
              <w:rPr>
                <w:rFonts w:ascii="ＭＳ 明朝" w:eastAsia="ＭＳ 明朝" w:hAnsiTheme="minorEastAsia"/>
                <w:snapToGrid w:val="0"/>
                <w:sz w:val="24"/>
                <w:szCs w:val="24"/>
                <w14:cntxtAlts/>
              </w:rPr>
              <w:t>/15</w:t>
            </w:r>
          </w:p>
        </w:tc>
        <w:tc>
          <w:tcPr>
            <w:tcW w:w="4529" w:type="dxa"/>
            <w:tcBorders>
              <w:top w:val="single" w:sz="4" w:space="0" w:color="auto"/>
              <w:left w:val="single" w:sz="4" w:space="0" w:color="auto"/>
              <w:bottom w:val="single" w:sz="4" w:space="0" w:color="auto"/>
              <w:right w:val="single" w:sz="4" w:space="0" w:color="auto"/>
            </w:tcBorders>
          </w:tcPr>
          <w:p w14:paraId="3A600F1A" w14:textId="4E3B6CFF"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w:t>
            </w:r>
            <w:r w:rsidR="00061B42">
              <w:rPr>
                <w:rFonts w:ascii="ＭＳ 明朝" w:eastAsia="ＭＳ 明朝" w:hAnsiTheme="minorEastAsia"/>
                <w:snapToGrid w:val="0"/>
                <w:sz w:val="24"/>
                <w:szCs w:val="24"/>
                <w14:cntxtAlts/>
              </w:rPr>
              <w:t>7</w:t>
            </w:r>
            <w:r>
              <w:rPr>
                <w:rFonts w:ascii="ＭＳ 明朝" w:eastAsia="ＭＳ 明朝" w:hAnsiTheme="minorEastAsia"/>
                <w:snapToGrid w:val="0"/>
                <w:sz w:val="24"/>
                <w:szCs w:val="24"/>
                <w14:cntxtAlts/>
              </w:rPr>
              <w:t>/01</w:t>
            </w:r>
            <w:r>
              <w:rPr>
                <w:rFonts w:ascii="ＭＳ 明朝" w:eastAsia="ＭＳ 明朝" w:hAnsiTheme="minorEastAsia" w:hint="eastAsia"/>
                <w:snapToGrid w:val="0"/>
                <w:sz w:val="24"/>
                <w:szCs w:val="24"/>
                <w14:cntxtAlts/>
              </w:rPr>
              <w:t>～</w:t>
            </w:r>
            <w:r w:rsidR="006951AE">
              <w:rPr>
                <w:rFonts w:ascii="ＭＳ 明朝" w:eastAsia="ＭＳ 明朝" w:hAnsiTheme="minorEastAsia" w:hint="eastAsia"/>
                <w:snapToGrid w:val="0"/>
                <w:sz w:val="24"/>
                <w:szCs w:val="24"/>
                <w14:cntxtAlts/>
              </w:rPr>
              <w:t>12</w:t>
            </w:r>
            <w:r>
              <w:rPr>
                <w:rFonts w:ascii="ＭＳ 明朝" w:eastAsia="ＭＳ 明朝" w:hAnsiTheme="minorEastAsia"/>
                <w:snapToGrid w:val="0"/>
                <w:sz w:val="24"/>
                <w:szCs w:val="24"/>
                <w14:cntxtAlts/>
              </w:rPr>
              <w:t>/3</w:t>
            </w:r>
            <w:r w:rsidR="006951AE">
              <w:rPr>
                <w:rFonts w:ascii="ＭＳ 明朝" w:eastAsia="ＭＳ 明朝" w:hAnsiTheme="minorEastAsia" w:hint="eastAsia"/>
                <w:snapToGrid w:val="0"/>
                <w:sz w:val="24"/>
                <w:szCs w:val="24"/>
                <w14:cntxtAlts/>
              </w:rPr>
              <w:t>0</w:t>
            </w:r>
          </w:p>
        </w:tc>
      </w:tr>
      <w:tr w:rsidR="00530441" w14:paraId="0DE30796" w14:textId="77777777" w:rsidTr="00CF22B9">
        <w:tc>
          <w:tcPr>
            <w:tcW w:w="1276" w:type="dxa"/>
            <w:tcBorders>
              <w:top w:val="single" w:sz="4" w:space="0" w:color="auto"/>
              <w:left w:val="single" w:sz="4" w:space="0" w:color="auto"/>
              <w:bottom w:val="single" w:sz="4" w:space="0" w:color="auto"/>
              <w:right w:val="single" w:sz="4" w:space="0" w:color="auto"/>
            </w:tcBorders>
            <w:hideMark/>
          </w:tcPr>
          <w:p w14:paraId="5B626A95" w14:textId="492B9FA6" w:rsidR="00530441" w:rsidRDefault="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w:t>
            </w:r>
            <w:r w:rsidR="00E5012A">
              <w:rPr>
                <w:rFonts w:ascii="ＭＳ 明朝" w:eastAsia="ＭＳ 明朝" w:hAnsiTheme="minorEastAsia" w:hint="eastAsia"/>
                <w:snapToGrid w:val="0"/>
                <w:sz w:val="24"/>
                <w:szCs w:val="24"/>
                <w14:cntxtAlts/>
              </w:rPr>
              <w:t>４</w:t>
            </w:r>
            <w:r>
              <w:rPr>
                <w:rFonts w:ascii="ＭＳ 明朝" w:eastAsia="ＭＳ 明朝" w:hAnsiTheme="minorEastAsia" w:hint="eastAsia"/>
                <w:snapToGrid w:val="0"/>
                <w:sz w:val="24"/>
                <w:szCs w:val="24"/>
                <w14:cntxtAlts/>
              </w:rPr>
              <w:t>回</w:t>
            </w:r>
          </w:p>
        </w:tc>
        <w:tc>
          <w:tcPr>
            <w:tcW w:w="2551" w:type="dxa"/>
            <w:tcBorders>
              <w:top w:val="single" w:sz="4" w:space="0" w:color="auto"/>
              <w:left w:val="single" w:sz="4" w:space="0" w:color="auto"/>
              <w:bottom w:val="single" w:sz="4" w:space="0" w:color="auto"/>
              <w:right w:val="single" w:sz="4" w:space="0" w:color="auto"/>
            </w:tcBorders>
          </w:tcPr>
          <w:p w14:paraId="699FB8E2" w14:textId="00775389"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w:t>
            </w:r>
            <w:r>
              <w:rPr>
                <w:rFonts w:ascii="ＭＳ 明朝" w:eastAsia="ＭＳ 明朝" w:hAnsiTheme="minorEastAsia"/>
                <w:snapToGrid w:val="0"/>
                <w:sz w:val="24"/>
                <w:szCs w:val="24"/>
                <w14:cntxtAlts/>
              </w:rPr>
              <w:t>7/15</w:t>
            </w:r>
          </w:p>
        </w:tc>
        <w:tc>
          <w:tcPr>
            <w:tcW w:w="4529" w:type="dxa"/>
            <w:tcBorders>
              <w:top w:val="single" w:sz="4" w:space="0" w:color="auto"/>
              <w:left w:val="single" w:sz="4" w:space="0" w:color="auto"/>
              <w:bottom w:val="single" w:sz="4" w:space="0" w:color="auto"/>
              <w:right w:val="single" w:sz="4" w:space="0" w:color="auto"/>
            </w:tcBorders>
          </w:tcPr>
          <w:p w14:paraId="2F849F61" w14:textId="22C62104" w:rsidR="00530441" w:rsidRDefault="00C627C5"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w:t>
            </w:r>
            <w:r w:rsidR="00061B42">
              <w:rPr>
                <w:rFonts w:ascii="ＭＳ 明朝" w:eastAsia="ＭＳ 明朝" w:hAnsiTheme="minorEastAsia"/>
                <w:snapToGrid w:val="0"/>
                <w:sz w:val="24"/>
                <w:szCs w:val="24"/>
                <w14:cntxtAlts/>
              </w:rPr>
              <w:t>8</w:t>
            </w:r>
            <w:r>
              <w:rPr>
                <w:rFonts w:ascii="ＭＳ 明朝" w:eastAsia="ＭＳ 明朝" w:hAnsiTheme="minorEastAsia"/>
                <w:snapToGrid w:val="0"/>
                <w:sz w:val="24"/>
                <w:szCs w:val="24"/>
                <w14:cntxtAlts/>
              </w:rPr>
              <w:t>/01</w:t>
            </w:r>
            <w:r>
              <w:rPr>
                <w:rFonts w:ascii="ＭＳ 明朝" w:eastAsia="ＭＳ 明朝" w:hAnsiTheme="minorEastAsia" w:hint="eastAsia"/>
                <w:snapToGrid w:val="0"/>
                <w:sz w:val="24"/>
                <w:szCs w:val="24"/>
                <w14:cntxtAlts/>
              </w:rPr>
              <w:t>～</w:t>
            </w:r>
            <w:r w:rsidR="006951AE">
              <w:rPr>
                <w:rFonts w:ascii="ＭＳ 明朝" w:eastAsia="ＭＳ 明朝" w:hAnsiTheme="minorEastAsia" w:hint="eastAsia"/>
                <w:snapToGrid w:val="0"/>
                <w:sz w:val="24"/>
                <w:szCs w:val="24"/>
                <w14:cntxtAlts/>
              </w:rPr>
              <w:t>12</w:t>
            </w:r>
            <w:r>
              <w:rPr>
                <w:rFonts w:ascii="ＭＳ 明朝" w:eastAsia="ＭＳ 明朝" w:hAnsiTheme="minorEastAsia"/>
                <w:snapToGrid w:val="0"/>
                <w:sz w:val="24"/>
                <w:szCs w:val="24"/>
                <w14:cntxtAlts/>
              </w:rPr>
              <w:t>/3</w:t>
            </w:r>
            <w:r w:rsidR="006951AE">
              <w:rPr>
                <w:rFonts w:ascii="ＭＳ 明朝" w:eastAsia="ＭＳ 明朝" w:hAnsiTheme="minorEastAsia" w:hint="eastAsia"/>
                <w:snapToGrid w:val="0"/>
                <w:sz w:val="24"/>
                <w:szCs w:val="24"/>
                <w14:cntxtAlts/>
              </w:rPr>
              <w:t>0</w:t>
            </w:r>
          </w:p>
        </w:tc>
      </w:tr>
      <w:tr w:rsidR="006951AE" w14:paraId="4C2C32FA" w14:textId="77777777" w:rsidTr="00CF22B9">
        <w:tc>
          <w:tcPr>
            <w:tcW w:w="1276" w:type="dxa"/>
            <w:tcBorders>
              <w:top w:val="single" w:sz="4" w:space="0" w:color="auto"/>
              <w:left w:val="single" w:sz="4" w:space="0" w:color="auto"/>
              <w:bottom w:val="single" w:sz="4" w:space="0" w:color="auto"/>
              <w:right w:val="single" w:sz="4" w:space="0" w:color="auto"/>
            </w:tcBorders>
          </w:tcPr>
          <w:p w14:paraId="47C2CF92" w14:textId="22FB5E81" w:rsidR="006951AE" w:rsidRDefault="0095596E">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第５回</w:t>
            </w:r>
          </w:p>
        </w:tc>
        <w:tc>
          <w:tcPr>
            <w:tcW w:w="2551" w:type="dxa"/>
            <w:tcBorders>
              <w:top w:val="single" w:sz="4" w:space="0" w:color="auto"/>
              <w:left w:val="single" w:sz="4" w:space="0" w:color="auto"/>
              <w:bottom w:val="single" w:sz="4" w:space="0" w:color="auto"/>
              <w:right w:val="single" w:sz="4" w:space="0" w:color="auto"/>
            </w:tcBorders>
          </w:tcPr>
          <w:p w14:paraId="17A1FBF8" w14:textId="16827D30" w:rsidR="006951A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08/15</w:t>
            </w:r>
          </w:p>
        </w:tc>
        <w:tc>
          <w:tcPr>
            <w:tcW w:w="4529" w:type="dxa"/>
            <w:tcBorders>
              <w:top w:val="single" w:sz="4" w:space="0" w:color="auto"/>
              <w:left w:val="single" w:sz="4" w:space="0" w:color="auto"/>
              <w:bottom w:val="single" w:sz="4" w:space="0" w:color="auto"/>
              <w:right w:val="single" w:sz="4" w:space="0" w:color="auto"/>
            </w:tcBorders>
          </w:tcPr>
          <w:p w14:paraId="3C4C0A19" w14:textId="2898E5C1" w:rsidR="006951A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09/01～12/30</w:t>
            </w:r>
          </w:p>
        </w:tc>
      </w:tr>
      <w:tr w:rsidR="0095596E" w14:paraId="26423CE3" w14:textId="77777777" w:rsidTr="00CF22B9">
        <w:tc>
          <w:tcPr>
            <w:tcW w:w="1276" w:type="dxa"/>
            <w:tcBorders>
              <w:top w:val="single" w:sz="4" w:space="0" w:color="auto"/>
              <w:left w:val="single" w:sz="4" w:space="0" w:color="auto"/>
              <w:bottom w:val="single" w:sz="4" w:space="0" w:color="auto"/>
              <w:right w:val="single" w:sz="4" w:space="0" w:color="auto"/>
            </w:tcBorders>
          </w:tcPr>
          <w:p w14:paraId="77B7A8A1" w14:textId="311C04A1" w:rsidR="0095596E" w:rsidRDefault="0095596E">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第６回</w:t>
            </w:r>
          </w:p>
        </w:tc>
        <w:tc>
          <w:tcPr>
            <w:tcW w:w="2551" w:type="dxa"/>
            <w:tcBorders>
              <w:top w:val="single" w:sz="4" w:space="0" w:color="auto"/>
              <w:left w:val="single" w:sz="4" w:space="0" w:color="auto"/>
              <w:bottom w:val="single" w:sz="4" w:space="0" w:color="auto"/>
              <w:right w:val="single" w:sz="4" w:space="0" w:color="auto"/>
            </w:tcBorders>
          </w:tcPr>
          <w:p w14:paraId="5BCD271E" w14:textId="11767695" w:rsidR="0095596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09/15</w:t>
            </w:r>
          </w:p>
        </w:tc>
        <w:tc>
          <w:tcPr>
            <w:tcW w:w="4529" w:type="dxa"/>
            <w:tcBorders>
              <w:top w:val="single" w:sz="4" w:space="0" w:color="auto"/>
              <w:left w:val="single" w:sz="4" w:space="0" w:color="auto"/>
              <w:bottom w:val="single" w:sz="4" w:space="0" w:color="auto"/>
              <w:right w:val="single" w:sz="4" w:space="0" w:color="auto"/>
            </w:tcBorders>
          </w:tcPr>
          <w:p w14:paraId="686282D6" w14:textId="72ACB97C" w:rsidR="0095596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10/01～12/30</w:t>
            </w:r>
          </w:p>
        </w:tc>
      </w:tr>
      <w:tr w:rsidR="0095596E" w14:paraId="32C451A3" w14:textId="77777777" w:rsidTr="00CF22B9">
        <w:tc>
          <w:tcPr>
            <w:tcW w:w="1276" w:type="dxa"/>
            <w:tcBorders>
              <w:top w:val="single" w:sz="4" w:space="0" w:color="auto"/>
              <w:left w:val="single" w:sz="4" w:space="0" w:color="auto"/>
              <w:bottom w:val="single" w:sz="4" w:space="0" w:color="auto"/>
              <w:right w:val="single" w:sz="4" w:space="0" w:color="auto"/>
            </w:tcBorders>
          </w:tcPr>
          <w:p w14:paraId="68606CE7" w14:textId="07D802B8" w:rsidR="0095596E" w:rsidRDefault="0095596E">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第７回</w:t>
            </w:r>
          </w:p>
        </w:tc>
        <w:tc>
          <w:tcPr>
            <w:tcW w:w="2551" w:type="dxa"/>
            <w:tcBorders>
              <w:top w:val="single" w:sz="4" w:space="0" w:color="auto"/>
              <w:left w:val="single" w:sz="4" w:space="0" w:color="auto"/>
              <w:bottom w:val="single" w:sz="4" w:space="0" w:color="auto"/>
              <w:right w:val="single" w:sz="4" w:space="0" w:color="auto"/>
            </w:tcBorders>
          </w:tcPr>
          <w:p w14:paraId="563ED925" w14:textId="58FA1321" w:rsidR="0095596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10/17</w:t>
            </w:r>
          </w:p>
        </w:tc>
        <w:tc>
          <w:tcPr>
            <w:tcW w:w="4529" w:type="dxa"/>
            <w:tcBorders>
              <w:top w:val="single" w:sz="4" w:space="0" w:color="auto"/>
              <w:left w:val="single" w:sz="4" w:space="0" w:color="auto"/>
              <w:bottom w:val="single" w:sz="4" w:space="0" w:color="auto"/>
              <w:right w:val="single" w:sz="4" w:space="0" w:color="auto"/>
            </w:tcBorders>
          </w:tcPr>
          <w:p w14:paraId="441D4A9D" w14:textId="277784E4" w:rsidR="0095596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11/01～12/30</w:t>
            </w:r>
          </w:p>
        </w:tc>
      </w:tr>
      <w:tr w:rsidR="0095596E" w14:paraId="4846B275" w14:textId="77777777" w:rsidTr="00CF22B9">
        <w:tc>
          <w:tcPr>
            <w:tcW w:w="1276" w:type="dxa"/>
            <w:tcBorders>
              <w:top w:val="single" w:sz="4" w:space="0" w:color="auto"/>
              <w:left w:val="single" w:sz="4" w:space="0" w:color="auto"/>
              <w:bottom w:val="single" w:sz="4" w:space="0" w:color="auto"/>
              <w:right w:val="single" w:sz="4" w:space="0" w:color="auto"/>
            </w:tcBorders>
          </w:tcPr>
          <w:p w14:paraId="118F54EF" w14:textId="569EAE87" w:rsidR="0095596E" w:rsidRDefault="0095596E">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第８回</w:t>
            </w:r>
          </w:p>
        </w:tc>
        <w:tc>
          <w:tcPr>
            <w:tcW w:w="2551" w:type="dxa"/>
            <w:tcBorders>
              <w:top w:val="single" w:sz="4" w:space="0" w:color="auto"/>
              <w:left w:val="single" w:sz="4" w:space="0" w:color="auto"/>
              <w:bottom w:val="single" w:sz="4" w:space="0" w:color="auto"/>
              <w:right w:val="single" w:sz="4" w:space="0" w:color="auto"/>
            </w:tcBorders>
          </w:tcPr>
          <w:p w14:paraId="42BA0DB2" w14:textId="76EC8A1B" w:rsidR="0095596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11/15</w:t>
            </w:r>
          </w:p>
        </w:tc>
        <w:tc>
          <w:tcPr>
            <w:tcW w:w="4529" w:type="dxa"/>
            <w:tcBorders>
              <w:top w:val="single" w:sz="4" w:space="0" w:color="auto"/>
              <w:left w:val="single" w:sz="4" w:space="0" w:color="auto"/>
              <w:bottom w:val="single" w:sz="4" w:space="0" w:color="auto"/>
              <w:right w:val="single" w:sz="4" w:space="0" w:color="auto"/>
            </w:tcBorders>
          </w:tcPr>
          <w:p w14:paraId="76AC3A54" w14:textId="72F0E701" w:rsidR="0095596E" w:rsidRDefault="0095596E" w:rsidP="00C627C5">
            <w:pPr>
              <w:spacing w:line="0" w:lineRule="atLeast"/>
              <w:mirrorIndents/>
              <w:jc w:val="center"/>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12/01～12/30</w:t>
            </w:r>
          </w:p>
        </w:tc>
      </w:tr>
    </w:tbl>
    <w:p w14:paraId="59A6B392" w14:textId="77777777" w:rsidR="00530441" w:rsidRDefault="00530441" w:rsidP="00530441">
      <w:pPr>
        <w:spacing w:line="0" w:lineRule="atLeast"/>
        <w:ind w:left="1428" w:hangingChars="649" w:hanging="1428"/>
        <w:contextualSpacing/>
        <w:mirrorIndents/>
        <w:rPr>
          <w:rFonts w:ascii="ＭＳ 明朝" w:eastAsia="ＭＳ 明朝" w:hAnsiTheme="minorEastAsia"/>
          <w:bCs/>
          <w:snapToGrid w:val="0"/>
          <w:sz w:val="24"/>
          <w:szCs w:val="24"/>
          <w14:cntxtAlts/>
        </w:rPr>
      </w:pPr>
      <w:r>
        <w:rPr>
          <w:rFonts w:ascii="ＭＳ 明朝" w:eastAsia="ＭＳ 明朝" w:hAnsiTheme="minorEastAsia" w:hint="eastAsia"/>
          <w:bCs/>
          <w:snapToGrid w:val="0"/>
          <w:sz w:val="24"/>
          <w:szCs w:val="24"/>
          <w14:cntxtAlts/>
        </w:rPr>
        <w:t xml:space="preserve">　　　　　※</w:t>
      </w:r>
      <w:r>
        <w:rPr>
          <w:rFonts w:ascii="ＭＳ 明朝" w:eastAsia="ＭＳ 明朝" w:hAnsiTheme="minorEastAsia" w:hint="eastAsia"/>
          <w:bCs/>
          <w:snapToGrid w:val="0"/>
          <w:sz w:val="24"/>
          <w:szCs w:val="24"/>
          <w:u w:val="single"/>
          <w14:cntxtAlts/>
        </w:rPr>
        <w:t>先の回に助成決定を受けた団体も、実施期日が異なる場合は後の回にも申請できます。ただし、申請回数の少ない団体を優先します。</w:t>
      </w:r>
    </w:p>
    <w:p w14:paraId="6B43DD13" w14:textId="77777777" w:rsidR="00530441" w:rsidRDefault="00530441" w:rsidP="00530441">
      <w:pPr>
        <w:spacing w:line="0" w:lineRule="atLeast"/>
        <w:ind w:left="1428" w:hangingChars="649" w:hanging="1428"/>
        <w:contextualSpacing/>
        <w:mirrorIndents/>
        <w:rPr>
          <w:rFonts w:ascii="ＭＳ 明朝" w:eastAsia="ＭＳ 明朝" w:hAnsiTheme="minorEastAsia"/>
          <w:bCs/>
          <w:snapToGrid w:val="0"/>
          <w:sz w:val="24"/>
          <w:szCs w:val="24"/>
          <w14:cntxtAlts/>
        </w:rPr>
      </w:pPr>
      <w:r>
        <w:rPr>
          <w:rFonts w:ascii="ＭＳ 明朝" w:eastAsia="ＭＳ 明朝" w:hAnsiTheme="minorEastAsia" w:hint="eastAsia"/>
          <w:bCs/>
          <w:snapToGrid w:val="0"/>
          <w:sz w:val="24"/>
          <w:szCs w:val="24"/>
          <w14:cntxtAlts/>
        </w:rPr>
        <w:t xml:space="preserve">　　　　　※</w:t>
      </w:r>
      <w:r>
        <w:rPr>
          <w:rFonts w:ascii="ＭＳ 明朝" w:eastAsia="ＭＳ 明朝" w:hAnsiTheme="minorEastAsia" w:hint="eastAsia"/>
          <w:bCs/>
          <w:snapToGrid w:val="0"/>
          <w:sz w:val="24"/>
          <w:szCs w:val="24"/>
          <w:u w:val="single"/>
          <w14:cntxtAlts/>
        </w:rPr>
        <w:t>助成決定が助成総額の上限に達した場合、公募を終了する場合がありますので、あらかじめ本会にご確認ください。</w:t>
      </w:r>
    </w:p>
    <w:p w14:paraId="25851777" w14:textId="77777777" w:rsidR="00530441" w:rsidRDefault="00530441" w:rsidP="00530441">
      <w:pPr>
        <w:spacing w:line="0" w:lineRule="atLeast"/>
        <w:mirrorIndents/>
        <w:rPr>
          <w:rFonts w:ascii="ＭＳ 明朝" w:eastAsia="ＭＳ 明朝" w:hAnsiTheme="minorEastAsia"/>
          <w:snapToGrid w:val="0"/>
          <w:sz w:val="24"/>
          <w:szCs w:val="24"/>
          <w14:cntxtAlts/>
        </w:rPr>
      </w:pPr>
    </w:p>
    <w:p w14:paraId="7DE209EB"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11．助成決定等</w:t>
      </w:r>
    </w:p>
    <w:p w14:paraId="48541E06" w14:textId="77777777" w:rsidR="00414424"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（１）申請内容を審査のうえ、申請団体宛に助成の可否を申請締切月</w:t>
      </w:r>
      <w:r w:rsidR="00127915">
        <w:rPr>
          <w:rFonts w:ascii="ＭＳ 明朝" w:eastAsia="ＭＳ 明朝" w:hAnsiTheme="minorEastAsia" w:hint="eastAsia"/>
          <w:snapToGrid w:val="0"/>
          <w:sz w:val="24"/>
          <w:szCs w:val="24"/>
          <w14:cntxtAlts/>
        </w:rPr>
        <w:t>下</w:t>
      </w:r>
      <w:r>
        <w:rPr>
          <w:rFonts w:ascii="ＭＳ 明朝" w:eastAsia="ＭＳ 明朝" w:hAnsiTheme="minorEastAsia" w:hint="eastAsia"/>
          <w:snapToGrid w:val="0"/>
          <w:sz w:val="24"/>
          <w:szCs w:val="24"/>
          <w14:cntxtAlts/>
        </w:rPr>
        <w:t>旬</w:t>
      </w:r>
      <w:r w:rsidR="00414424">
        <w:rPr>
          <w:rFonts w:ascii="ＭＳ 明朝" w:eastAsia="ＭＳ 明朝" w:hAnsiTheme="minorEastAsia" w:hint="eastAsia"/>
          <w:snapToGrid w:val="0"/>
          <w:sz w:val="24"/>
          <w:szCs w:val="24"/>
          <w14:cntxtAlts/>
        </w:rPr>
        <w:t>ごろに</w:t>
      </w:r>
    </w:p>
    <w:p w14:paraId="0E9EEB3B" w14:textId="0DB087BD" w:rsidR="00530441" w:rsidRDefault="00414424" w:rsidP="00414424">
      <w:pPr>
        <w:spacing w:line="0" w:lineRule="atLeast"/>
        <w:ind w:firstLineChars="450" w:firstLine="990"/>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郵</w:t>
      </w:r>
      <w:r w:rsidR="00530441">
        <w:rPr>
          <w:rFonts w:ascii="ＭＳ 明朝" w:eastAsia="ＭＳ 明朝" w:hAnsiTheme="minorEastAsia" w:hint="eastAsia"/>
          <w:snapToGrid w:val="0"/>
          <w:sz w:val="24"/>
          <w:szCs w:val="24"/>
          <w14:cntxtAlts/>
        </w:rPr>
        <w:t>送で通知します。</w:t>
      </w:r>
    </w:p>
    <w:p w14:paraId="01B2DD8D"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（２）助成金は原則精算払いになります。</w:t>
      </w:r>
    </w:p>
    <w:p w14:paraId="45EA16A8" w14:textId="2157EF2E" w:rsidR="00530441" w:rsidRPr="00414424" w:rsidRDefault="00530441" w:rsidP="00530441">
      <w:pPr>
        <w:spacing w:line="0" w:lineRule="atLeast"/>
        <w:mirrorIndents/>
        <w:rPr>
          <w:rFonts w:ascii="ＭＳ 明朝" w:eastAsia="ＭＳ 明朝" w:hAnsiTheme="minorEastAsia"/>
          <w:snapToGrid w:val="0"/>
          <w:sz w:val="24"/>
          <w:szCs w:val="24"/>
          <w:u w:val="double"/>
          <w14:cntxtAlts/>
        </w:rPr>
      </w:pPr>
      <w:r>
        <w:rPr>
          <w:rFonts w:ascii="ＭＳ 明朝" w:eastAsia="ＭＳ 明朝" w:hAnsiTheme="minorEastAsia" w:hint="eastAsia"/>
          <w:snapToGrid w:val="0"/>
          <w:sz w:val="24"/>
          <w:szCs w:val="24"/>
          <w14:cntxtAlts/>
        </w:rPr>
        <w:t xml:space="preserve">　（３）助成決定団体には、</w:t>
      </w:r>
      <w:r w:rsidRPr="00414424">
        <w:rPr>
          <w:rFonts w:ascii="ＭＳ 明朝" w:eastAsia="ＭＳ 明朝" w:hAnsiTheme="minorEastAsia" w:hint="eastAsia"/>
          <w:snapToGrid w:val="0"/>
          <w:sz w:val="24"/>
          <w:szCs w:val="24"/>
          <w:u w:val="double"/>
          <w14:cntxtAlts/>
        </w:rPr>
        <w:t>活動終了後１か月以内</w:t>
      </w:r>
      <w:r>
        <w:rPr>
          <w:rFonts w:ascii="ＭＳ 明朝" w:eastAsia="ＭＳ 明朝" w:hAnsiTheme="minorEastAsia" w:hint="eastAsia"/>
          <w:snapToGrid w:val="0"/>
          <w:sz w:val="24"/>
          <w:szCs w:val="24"/>
          <w14:cntxtAlts/>
        </w:rPr>
        <w:t>または、</w:t>
      </w:r>
      <w:r w:rsidRPr="00414424">
        <w:rPr>
          <w:rFonts w:ascii="ＭＳ 明朝" w:eastAsia="ＭＳ 明朝" w:hAnsiTheme="minorEastAsia" w:hint="eastAsia"/>
          <w:snapToGrid w:val="0"/>
          <w:sz w:val="24"/>
          <w:szCs w:val="24"/>
          <w:u w:val="double"/>
          <w14:cntxtAlts/>
        </w:rPr>
        <w:t>令和</w:t>
      </w:r>
      <w:r w:rsidR="00414424" w:rsidRPr="00414424">
        <w:rPr>
          <w:rFonts w:ascii="ＭＳ 明朝" w:eastAsia="ＭＳ 明朝" w:hAnsiTheme="minorEastAsia" w:hint="eastAsia"/>
          <w:snapToGrid w:val="0"/>
          <w:sz w:val="24"/>
          <w:szCs w:val="24"/>
          <w:u w:val="double"/>
          <w14:cntxtAlts/>
        </w:rPr>
        <w:t>５</w:t>
      </w:r>
      <w:r w:rsidRPr="00414424">
        <w:rPr>
          <w:rFonts w:ascii="ＭＳ 明朝" w:eastAsia="ＭＳ 明朝" w:hAnsiTheme="minorEastAsia" w:hint="eastAsia"/>
          <w:snapToGrid w:val="0"/>
          <w:sz w:val="24"/>
          <w:szCs w:val="24"/>
          <w:u w:val="double"/>
          <w14:cntxtAlts/>
        </w:rPr>
        <w:t>年</w:t>
      </w:r>
      <w:r w:rsidR="00414424" w:rsidRPr="00414424">
        <w:rPr>
          <w:rFonts w:ascii="ＭＳ 明朝" w:eastAsia="ＭＳ 明朝" w:hAnsiTheme="minorEastAsia" w:hint="eastAsia"/>
          <w:snapToGrid w:val="0"/>
          <w:sz w:val="24"/>
          <w:szCs w:val="24"/>
          <w:u w:val="double"/>
          <w14:cntxtAlts/>
        </w:rPr>
        <w:t>１</w:t>
      </w:r>
      <w:r w:rsidRPr="00414424">
        <w:rPr>
          <w:rFonts w:ascii="ＭＳ 明朝" w:eastAsia="ＭＳ 明朝" w:hAnsiTheme="minorEastAsia" w:hint="eastAsia"/>
          <w:snapToGrid w:val="0"/>
          <w:sz w:val="24"/>
          <w:szCs w:val="24"/>
          <w:u w:val="double"/>
          <w14:cntxtAlts/>
        </w:rPr>
        <w:t>月</w:t>
      </w:r>
      <w:r w:rsidR="00414424">
        <w:rPr>
          <w:rFonts w:ascii="ＭＳ 明朝" w:eastAsia="ＭＳ 明朝" w:hAnsiTheme="minorEastAsia" w:hint="eastAsia"/>
          <w:snapToGrid w:val="0"/>
          <w:sz w:val="24"/>
          <w:szCs w:val="24"/>
          <w:u w:val="double"/>
          <w14:cntxtAlts/>
        </w:rPr>
        <w:t>３０</w:t>
      </w:r>
      <w:r w:rsidRPr="00414424">
        <w:rPr>
          <w:rFonts w:ascii="ＭＳ 明朝" w:eastAsia="ＭＳ 明朝" w:hAnsiTheme="minorEastAsia" w:hint="eastAsia"/>
          <w:snapToGrid w:val="0"/>
          <w:sz w:val="24"/>
          <w:szCs w:val="24"/>
          <w:u w:val="double"/>
          <w14:cntxtAlts/>
        </w:rPr>
        <w:t>日</w:t>
      </w:r>
      <w:r w:rsidR="00414424" w:rsidRPr="00414424">
        <w:rPr>
          <w:rFonts w:ascii="ＭＳ 明朝" w:eastAsia="ＭＳ 明朝" w:hAnsiTheme="minorEastAsia" w:hint="eastAsia"/>
          <w:snapToGrid w:val="0"/>
          <w:sz w:val="24"/>
          <w:szCs w:val="24"/>
          <w:u w:val="double"/>
          <w14:cntxtAlts/>
        </w:rPr>
        <w:t>（</w:t>
      </w:r>
      <w:r w:rsidR="00414424">
        <w:rPr>
          <w:rFonts w:ascii="ＭＳ 明朝" w:eastAsia="ＭＳ 明朝" w:hAnsiTheme="minorEastAsia" w:hint="eastAsia"/>
          <w:snapToGrid w:val="0"/>
          <w:sz w:val="24"/>
          <w:szCs w:val="24"/>
          <w:u w:val="double"/>
          <w14:cntxtAlts/>
        </w:rPr>
        <w:t>月</w:t>
      </w:r>
      <w:r w:rsidRPr="00414424">
        <w:rPr>
          <w:rFonts w:ascii="ＭＳ 明朝" w:eastAsia="ＭＳ 明朝" w:hAnsiTheme="minorEastAsia" w:hint="eastAsia"/>
          <w:snapToGrid w:val="0"/>
          <w:sz w:val="24"/>
          <w:szCs w:val="24"/>
          <w:u w:val="double"/>
          <w14:cntxtAlts/>
        </w:rPr>
        <w:t>)</w:t>
      </w:r>
    </w:p>
    <w:p w14:paraId="6CB2D903" w14:textId="77777777" w:rsidR="00414424" w:rsidRDefault="00530441" w:rsidP="00530441">
      <w:pPr>
        <w:spacing w:line="0" w:lineRule="atLeast"/>
        <w:mirrorIndents/>
        <w:rPr>
          <w:rFonts w:ascii="ＭＳ 明朝" w:eastAsia="ＭＳ 明朝" w:hAnsiTheme="minorEastAsia"/>
          <w:snapToGrid w:val="0"/>
          <w:sz w:val="24"/>
          <w:szCs w:val="24"/>
          <w14:cntxtAlts/>
        </w:rPr>
      </w:pPr>
      <w:r w:rsidRPr="00414424">
        <w:rPr>
          <w:rFonts w:ascii="ＭＳ 明朝" w:eastAsia="ＭＳ 明朝" w:hAnsiTheme="minorEastAsia" w:hint="eastAsia"/>
          <w:snapToGrid w:val="0"/>
          <w:sz w:val="24"/>
          <w:szCs w:val="24"/>
          <w14:cntxtAlts/>
        </w:rPr>
        <w:t xml:space="preserve">　　　</w:t>
      </w:r>
      <w:r w:rsidRPr="00414424">
        <w:rPr>
          <w:rFonts w:ascii="ＭＳ 明朝" w:eastAsia="ＭＳ 明朝" w:hAnsiTheme="minorEastAsia" w:hint="eastAsia"/>
          <w:snapToGrid w:val="0"/>
          <w:sz w:val="24"/>
          <w:szCs w:val="24"/>
          <w:u w:val="single"/>
          <w14:cntxtAlts/>
        </w:rPr>
        <w:t>までの</w:t>
      </w:r>
      <w:r w:rsidR="00414424">
        <w:rPr>
          <w:rFonts w:ascii="ＭＳ 明朝" w:eastAsia="ＭＳ 明朝" w:hAnsiTheme="minorEastAsia" w:hint="eastAsia"/>
          <w:snapToGrid w:val="0"/>
          <w:sz w:val="24"/>
          <w:szCs w:val="24"/>
          <w:u w:val="single"/>
          <w14:cntxtAlts/>
        </w:rPr>
        <w:t>いずれか</w:t>
      </w:r>
      <w:r w:rsidRPr="00414424">
        <w:rPr>
          <w:rFonts w:ascii="ＭＳ 明朝" w:eastAsia="ＭＳ 明朝" w:hAnsiTheme="minorEastAsia" w:hint="eastAsia"/>
          <w:snapToGrid w:val="0"/>
          <w:sz w:val="24"/>
          <w:szCs w:val="24"/>
          <w:u w:val="single"/>
          <w14:cntxtAlts/>
        </w:rPr>
        <w:t>早い期日までに</w:t>
      </w:r>
      <w:r>
        <w:rPr>
          <w:rFonts w:ascii="ＭＳ 明朝" w:eastAsia="ＭＳ 明朝" w:hAnsiTheme="minorEastAsia" w:hint="eastAsia"/>
          <w:snapToGrid w:val="0"/>
          <w:sz w:val="24"/>
          <w:szCs w:val="24"/>
          <w14:cntxtAlts/>
        </w:rPr>
        <w:t>活動・精算報告書及び領収書のコピーをご提出</w:t>
      </w:r>
    </w:p>
    <w:p w14:paraId="3C453AB3" w14:textId="74AB2ECC" w:rsidR="00530441" w:rsidRDefault="00530441" w:rsidP="00414424">
      <w:pPr>
        <w:spacing w:line="0" w:lineRule="atLeast"/>
        <w:ind w:firstLineChars="350" w:firstLine="770"/>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いただき、本会で確認のうえ助成金を送金します。</w:t>
      </w:r>
    </w:p>
    <w:p w14:paraId="46E9AD55"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※報告書の様式は助成決定時にお示しします。</w:t>
      </w:r>
    </w:p>
    <w:p w14:paraId="0DAB7A96" w14:textId="77777777" w:rsidR="00530441" w:rsidRDefault="00530441" w:rsidP="00530441">
      <w:pPr>
        <w:spacing w:line="0" w:lineRule="atLeast"/>
        <w:mirrorIndents/>
        <w:rPr>
          <w:rFonts w:ascii="ＭＳ 明朝" w:eastAsia="ＭＳ 明朝" w:hAnsiTheme="minorEastAsia"/>
          <w:snapToGrid w:val="0"/>
          <w:sz w:val="24"/>
          <w:szCs w:val="24"/>
          <w:u w:val="single"/>
          <w14:cntxtAlts/>
        </w:rPr>
      </w:pPr>
      <w:r>
        <w:rPr>
          <w:rFonts w:ascii="ＭＳ 明朝" w:eastAsia="ＭＳ 明朝" w:hAnsiTheme="minorEastAsia" w:hint="eastAsia"/>
          <w:snapToGrid w:val="0"/>
          <w:sz w:val="24"/>
          <w:szCs w:val="24"/>
          <w14:cntxtAlts/>
        </w:rPr>
        <w:t xml:space="preserve">　（４）</w:t>
      </w:r>
      <w:r>
        <w:rPr>
          <w:rFonts w:ascii="ＭＳ 明朝" w:eastAsia="ＭＳ 明朝" w:hAnsiTheme="minorEastAsia" w:hint="eastAsia"/>
          <w:snapToGrid w:val="0"/>
          <w:sz w:val="24"/>
          <w:szCs w:val="24"/>
          <w:u w:val="single"/>
          <w14:cntxtAlts/>
        </w:rPr>
        <w:t>事務局が必要と認める場合は、概算払いも可能とします。</w:t>
      </w:r>
    </w:p>
    <w:p w14:paraId="068A84C4" w14:textId="77777777" w:rsidR="00530441" w:rsidRDefault="00530441" w:rsidP="00530441">
      <w:pPr>
        <w:spacing w:line="0" w:lineRule="atLeast"/>
        <w:mirrorIndents/>
        <w:rPr>
          <w:rFonts w:ascii="ＭＳ 明朝" w:eastAsia="ＭＳ 明朝" w:hAnsiTheme="minorEastAsia"/>
          <w:snapToGrid w:val="0"/>
          <w:sz w:val="24"/>
          <w:szCs w:val="24"/>
          <w:u w:val="single"/>
          <w14:cntxtAlts/>
        </w:rPr>
      </w:pPr>
      <w:r>
        <w:rPr>
          <w:rFonts w:ascii="ＭＳ 明朝" w:eastAsia="ＭＳ 明朝" w:hAnsiTheme="minorEastAsia" w:hint="eastAsia"/>
          <w:snapToGrid w:val="0"/>
          <w:sz w:val="24"/>
          <w:szCs w:val="24"/>
          <w14:cntxtAlts/>
        </w:rPr>
        <w:t xml:space="preserve">　　　　</w:t>
      </w:r>
      <w:r>
        <w:rPr>
          <w:rFonts w:ascii="ＭＳ 明朝" w:eastAsia="ＭＳ 明朝" w:hAnsiTheme="minorEastAsia" w:hint="eastAsia"/>
          <w:snapToGrid w:val="0"/>
          <w:sz w:val="24"/>
          <w:szCs w:val="24"/>
          <w:u w:val="single"/>
          <w14:cntxtAlts/>
        </w:rPr>
        <w:t>概算払いを希望する場合は、助成決定通知と同時に送付する、振込口座指定</w:t>
      </w:r>
    </w:p>
    <w:p w14:paraId="0B14167E" w14:textId="77777777" w:rsidR="00530441" w:rsidRDefault="00530441" w:rsidP="00530441">
      <w:pPr>
        <w:spacing w:line="0" w:lineRule="atLeast"/>
        <w:mirrorIndents/>
        <w:rPr>
          <w:rFonts w:ascii="ＭＳ 明朝" w:eastAsia="ＭＳ 明朝" w:hAnsiTheme="minorEastAsia"/>
          <w:snapToGrid w:val="0"/>
          <w:sz w:val="24"/>
          <w:szCs w:val="24"/>
          <w:u w:val="single"/>
          <w14:cntxtAlts/>
        </w:rPr>
      </w:pPr>
      <w:r>
        <w:rPr>
          <w:rFonts w:ascii="ＭＳ 明朝" w:eastAsia="ＭＳ 明朝" w:hAnsiTheme="minorEastAsia" w:hint="eastAsia"/>
          <w:snapToGrid w:val="0"/>
          <w:sz w:val="24"/>
          <w:szCs w:val="24"/>
          <w14:cntxtAlts/>
        </w:rPr>
        <w:t xml:space="preserve">　　　</w:t>
      </w:r>
      <w:r>
        <w:rPr>
          <w:rFonts w:ascii="ＭＳ 明朝" w:eastAsia="ＭＳ 明朝" w:hAnsiTheme="minorEastAsia" w:hint="eastAsia"/>
          <w:snapToGrid w:val="0"/>
          <w:sz w:val="24"/>
          <w:szCs w:val="24"/>
          <w:u w:val="single"/>
          <w14:cntxtAlts/>
        </w:rPr>
        <w:t>書（概算払い用）を速やかに本会に提出するものとします。</w:t>
      </w:r>
    </w:p>
    <w:p w14:paraId="1CAF9799" w14:textId="6D2AB346" w:rsidR="00530441" w:rsidRDefault="00530441" w:rsidP="00530441">
      <w:pPr>
        <w:spacing w:line="0" w:lineRule="atLeast"/>
        <w:mirrorIndents/>
        <w:rPr>
          <w:rFonts w:ascii="ＭＳ 明朝" w:eastAsia="ＭＳ 明朝" w:hAnsiTheme="minorEastAsia"/>
          <w:snapToGrid w:val="0"/>
          <w:sz w:val="24"/>
          <w:szCs w:val="24"/>
          <w14:cntxtAlts/>
        </w:rPr>
      </w:pPr>
    </w:p>
    <w:p w14:paraId="13006FF4" w14:textId="59B922FC"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bCs/>
          <w:snapToGrid w:val="0"/>
          <w:sz w:val="24"/>
          <w:szCs w:val="24"/>
          <w14:cntxtAlts/>
        </w:rPr>
        <w:t>1</w:t>
      </w:r>
      <w:r w:rsidR="00414424">
        <w:rPr>
          <w:rFonts w:ascii="ＭＳ 明朝" w:eastAsia="ＭＳ 明朝" w:hAnsiTheme="minorEastAsia" w:hint="eastAsia"/>
          <w:bCs/>
          <w:snapToGrid w:val="0"/>
          <w:sz w:val="24"/>
          <w:szCs w:val="24"/>
          <w14:cntxtAlts/>
        </w:rPr>
        <w:t>2</w:t>
      </w:r>
      <w:r>
        <w:rPr>
          <w:rFonts w:ascii="ＭＳ 明朝" w:eastAsia="ＭＳ 明朝" w:hAnsiTheme="minorEastAsia" w:hint="eastAsia"/>
          <w:bCs/>
          <w:snapToGrid w:val="0"/>
          <w:sz w:val="24"/>
          <w:szCs w:val="24"/>
          <w14:cntxtAlts/>
        </w:rPr>
        <w:t>．</w:t>
      </w:r>
      <w:r>
        <w:rPr>
          <w:rFonts w:ascii="ＭＳ 明朝" w:eastAsia="ＭＳ 明朝" w:hAnsiTheme="minorEastAsia" w:hint="eastAsia"/>
          <w:snapToGrid w:val="0"/>
          <w:sz w:val="24"/>
          <w:szCs w:val="24"/>
          <w14:cntxtAlts/>
        </w:rPr>
        <w:t>お問い合わせ先</w:t>
      </w:r>
    </w:p>
    <w:p w14:paraId="12D38E81"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〒930-0094　富山市安住町5-21　サンシップとやま</w:t>
      </w:r>
    </w:p>
    <w:p w14:paraId="590E9A71"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社会福祉法人富山県共同募金会　　TEL.076-431-9800　　FAX.076-432-6551</w:t>
      </w:r>
    </w:p>
    <w:p w14:paraId="2047C801" w14:textId="77777777" w:rsidR="00530441" w:rsidRDefault="00530441" w:rsidP="00530441">
      <w:pPr>
        <w:spacing w:line="0" w:lineRule="atLeast"/>
        <w:mirrorIndents/>
        <w:rPr>
          <w:rFonts w:ascii="ＭＳ 明朝" w:eastAsia="ＭＳ 明朝" w:hAnsiTheme="minorEastAsia"/>
          <w:snapToGrid w:val="0"/>
          <w:sz w:val="24"/>
          <w:szCs w:val="24"/>
          <w14:cntxtAlts/>
        </w:rPr>
      </w:pPr>
      <w:r>
        <w:rPr>
          <w:rFonts w:ascii="ＭＳ 明朝" w:eastAsia="ＭＳ 明朝" w:hAnsiTheme="minorEastAsia" w:hint="eastAsia"/>
          <w:snapToGrid w:val="0"/>
          <w:sz w:val="24"/>
          <w:szCs w:val="24"/>
          <w14:cntxtAlts/>
        </w:rPr>
        <w:t xml:space="preserve">　　　E-mail　info@akaihane-toyama.or.jp</w:t>
      </w:r>
    </w:p>
    <w:p w14:paraId="7CD097DD" w14:textId="77777777" w:rsidR="00530441" w:rsidRDefault="00530441" w:rsidP="00530441">
      <w:pPr>
        <w:spacing w:line="0" w:lineRule="atLeast"/>
        <w:mirrorIndents/>
        <w:rPr>
          <w:rFonts w:ascii="ＭＳ 明朝" w:eastAsia="ＭＳ 明朝" w:hAnsiTheme="minorEastAsia"/>
          <w:snapToGrid w:val="0"/>
          <w:sz w:val="24"/>
          <w:szCs w:val="24"/>
          <w14:cntxtAlts/>
        </w:rPr>
      </w:pPr>
    </w:p>
    <w:sectPr w:rsidR="00530441" w:rsidSect="00C77B94">
      <w:pgSz w:w="11906" w:h="16838" w:code="9"/>
      <w:pgMar w:top="1134" w:right="1418" w:bottom="567" w:left="1418" w:header="851" w:footer="992" w:gutter="0"/>
      <w:pgNumType w:start="1"/>
      <w:cols w:space="425"/>
      <w:docGrid w:type="linesAndChars" w:linePitch="30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4205" w14:textId="77777777" w:rsidR="00CA2DF7" w:rsidRDefault="00CA2DF7" w:rsidP="00A67328">
      <w:r>
        <w:separator/>
      </w:r>
    </w:p>
  </w:endnote>
  <w:endnote w:type="continuationSeparator" w:id="0">
    <w:p w14:paraId="05C1A2CE" w14:textId="77777777" w:rsidR="00CA2DF7" w:rsidRDefault="00CA2DF7" w:rsidP="00A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25B" w14:textId="77777777" w:rsidR="00CA2DF7" w:rsidRDefault="00CA2DF7" w:rsidP="00A67328">
      <w:r>
        <w:separator/>
      </w:r>
    </w:p>
  </w:footnote>
  <w:footnote w:type="continuationSeparator" w:id="0">
    <w:p w14:paraId="555E0C28" w14:textId="77777777" w:rsidR="00CA2DF7" w:rsidRDefault="00CA2DF7" w:rsidP="00A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C24"/>
    <w:multiLevelType w:val="hybridMultilevel"/>
    <w:tmpl w:val="2484481C"/>
    <w:lvl w:ilvl="0" w:tplc="62E68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71537"/>
    <w:multiLevelType w:val="hybridMultilevel"/>
    <w:tmpl w:val="C6309454"/>
    <w:lvl w:ilvl="0" w:tplc="14ECECB0">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29A418F"/>
    <w:multiLevelType w:val="hybridMultilevel"/>
    <w:tmpl w:val="220EE24C"/>
    <w:lvl w:ilvl="0" w:tplc="C130E4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6172A3"/>
    <w:multiLevelType w:val="hybridMultilevel"/>
    <w:tmpl w:val="0CAC601A"/>
    <w:lvl w:ilvl="0" w:tplc="30A458F0">
      <w:start w:val="1"/>
      <w:numFmt w:val="decimal"/>
      <w:lvlText w:val="（%1）"/>
      <w:lvlJc w:val="left"/>
      <w:pPr>
        <w:ind w:left="1120" w:hanging="720"/>
      </w:pPr>
      <w:rPr>
        <w:rFonts w:hint="default"/>
      </w:rPr>
    </w:lvl>
    <w:lvl w:ilvl="1" w:tplc="B276F34C">
      <w:start w:val="1"/>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2C0453D9"/>
    <w:multiLevelType w:val="hybridMultilevel"/>
    <w:tmpl w:val="EA266790"/>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3C20AC"/>
    <w:multiLevelType w:val="hybridMultilevel"/>
    <w:tmpl w:val="8BB2C9EA"/>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6A4AF7"/>
    <w:multiLevelType w:val="hybridMultilevel"/>
    <w:tmpl w:val="C19C3762"/>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E6D0290"/>
    <w:multiLevelType w:val="hybridMultilevel"/>
    <w:tmpl w:val="E6A60244"/>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AE40F3"/>
    <w:multiLevelType w:val="hybridMultilevel"/>
    <w:tmpl w:val="008440B0"/>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3B686D"/>
    <w:multiLevelType w:val="hybridMultilevel"/>
    <w:tmpl w:val="471C5DA0"/>
    <w:lvl w:ilvl="0" w:tplc="15BAEAE8">
      <w:start w:val="1"/>
      <w:numFmt w:val="decimal"/>
      <w:lvlText w:val="（%1）"/>
      <w:lvlJc w:val="left"/>
      <w:pPr>
        <w:ind w:left="1100" w:hanging="72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0" w15:restartNumberingAfterBreak="0">
    <w:nsid w:val="64CD6BB0"/>
    <w:multiLevelType w:val="hybridMultilevel"/>
    <w:tmpl w:val="238E46AE"/>
    <w:lvl w:ilvl="0" w:tplc="B276F34C">
      <w:start w:val="1"/>
      <w:numFmt w:val="decimalEnclosedCircle"/>
      <w:lvlText w:val="%1"/>
      <w:lvlJc w:val="left"/>
      <w:pPr>
        <w:ind w:left="11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54A00"/>
    <w:multiLevelType w:val="hybridMultilevel"/>
    <w:tmpl w:val="3C808612"/>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2003C"/>
    <w:multiLevelType w:val="hybridMultilevel"/>
    <w:tmpl w:val="CEFAEA14"/>
    <w:lvl w:ilvl="0" w:tplc="B6D20A8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692A3819"/>
    <w:multiLevelType w:val="hybridMultilevel"/>
    <w:tmpl w:val="BE72CA02"/>
    <w:lvl w:ilvl="0" w:tplc="146CD7C8">
      <w:start w:val="1"/>
      <w:numFmt w:val="decimal"/>
      <w:lvlText w:val="(%1)"/>
      <w:lvlJc w:val="left"/>
      <w:pPr>
        <w:ind w:left="8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7ABD02B2"/>
    <w:multiLevelType w:val="hybridMultilevel"/>
    <w:tmpl w:val="0CE4FA7A"/>
    <w:lvl w:ilvl="0" w:tplc="B7B42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EC2A88"/>
    <w:multiLevelType w:val="hybridMultilevel"/>
    <w:tmpl w:val="C4A4608C"/>
    <w:lvl w:ilvl="0" w:tplc="489ABF78">
      <w:start w:val="1"/>
      <w:numFmt w:val="decimal"/>
      <w:lvlText w:val="(%1)"/>
      <w:lvlJc w:val="left"/>
      <w:pPr>
        <w:ind w:left="12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E195937"/>
    <w:multiLevelType w:val="hybridMultilevel"/>
    <w:tmpl w:val="E9DE9934"/>
    <w:lvl w:ilvl="0" w:tplc="489ABF78">
      <w:start w:val="1"/>
      <w:numFmt w:val="decimal"/>
      <w:lvlText w:val="(%1)"/>
      <w:lvlJc w:val="left"/>
      <w:pPr>
        <w:ind w:left="8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313752598">
    <w:abstractNumId w:val="9"/>
  </w:num>
  <w:num w:numId="2" w16cid:durableId="1443381698">
    <w:abstractNumId w:val="0"/>
  </w:num>
  <w:num w:numId="3" w16cid:durableId="529993880">
    <w:abstractNumId w:val="3"/>
  </w:num>
  <w:num w:numId="4" w16cid:durableId="2067561774">
    <w:abstractNumId w:val="10"/>
  </w:num>
  <w:num w:numId="5" w16cid:durableId="1606385138">
    <w:abstractNumId w:val="5"/>
  </w:num>
  <w:num w:numId="6" w16cid:durableId="1369138710">
    <w:abstractNumId w:val="7"/>
  </w:num>
  <w:num w:numId="7" w16cid:durableId="1859925348">
    <w:abstractNumId w:val="4"/>
  </w:num>
  <w:num w:numId="8" w16cid:durableId="1054817018">
    <w:abstractNumId w:val="11"/>
  </w:num>
  <w:num w:numId="9" w16cid:durableId="512300452">
    <w:abstractNumId w:val="8"/>
  </w:num>
  <w:num w:numId="10" w16cid:durableId="547037323">
    <w:abstractNumId w:val="13"/>
  </w:num>
  <w:num w:numId="11" w16cid:durableId="1042905936">
    <w:abstractNumId w:val="6"/>
  </w:num>
  <w:num w:numId="12" w16cid:durableId="343867967">
    <w:abstractNumId w:val="16"/>
  </w:num>
  <w:num w:numId="13" w16cid:durableId="94324511">
    <w:abstractNumId w:val="15"/>
  </w:num>
  <w:num w:numId="14" w16cid:durableId="1219708665">
    <w:abstractNumId w:val="12"/>
  </w:num>
  <w:num w:numId="15" w16cid:durableId="1585723770">
    <w:abstractNumId w:val="14"/>
  </w:num>
  <w:num w:numId="16" w16cid:durableId="908811350">
    <w:abstractNumId w:val="1"/>
  </w:num>
  <w:num w:numId="17" w16cid:durableId="1582831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9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1B"/>
    <w:rsid w:val="000115C8"/>
    <w:rsid w:val="00012608"/>
    <w:rsid w:val="000135A5"/>
    <w:rsid w:val="0001416D"/>
    <w:rsid w:val="000206AC"/>
    <w:rsid w:val="00021D98"/>
    <w:rsid w:val="00026095"/>
    <w:rsid w:val="00026740"/>
    <w:rsid w:val="0002700A"/>
    <w:rsid w:val="00027B1B"/>
    <w:rsid w:val="00031175"/>
    <w:rsid w:val="000311A1"/>
    <w:rsid w:val="00032866"/>
    <w:rsid w:val="000341D6"/>
    <w:rsid w:val="00034803"/>
    <w:rsid w:val="00041C91"/>
    <w:rsid w:val="0004252A"/>
    <w:rsid w:val="000458D2"/>
    <w:rsid w:val="00050D5D"/>
    <w:rsid w:val="00050FA4"/>
    <w:rsid w:val="00051DAE"/>
    <w:rsid w:val="000524BF"/>
    <w:rsid w:val="0005462C"/>
    <w:rsid w:val="000549C6"/>
    <w:rsid w:val="00054A7B"/>
    <w:rsid w:val="00055679"/>
    <w:rsid w:val="00056798"/>
    <w:rsid w:val="00056849"/>
    <w:rsid w:val="00057D47"/>
    <w:rsid w:val="00060960"/>
    <w:rsid w:val="00060E43"/>
    <w:rsid w:val="00061B42"/>
    <w:rsid w:val="000654BC"/>
    <w:rsid w:val="00066BC5"/>
    <w:rsid w:val="000677EC"/>
    <w:rsid w:val="000721D9"/>
    <w:rsid w:val="00075FF5"/>
    <w:rsid w:val="00077F1C"/>
    <w:rsid w:val="000817C1"/>
    <w:rsid w:val="00093002"/>
    <w:rsid w:val="00093088"/>
    <w:rsid w:val="000947D1"/>
    <w:rsid w:val="0009778D"/>
    <w:rsid w:val="000A179F"/>
    <w:rsid w:val="000A1BC9"/>
    <w:rsid w:val="000A4080"/>
    <w:rsid w:val="000A52D4"/>
    <w:rsid w:val="000A577F"/>
    <w:rsid w:val="000A5EB6"/>
    <w:rsid w:val="000B034E"/>
    <w:rsid w:val="000B224C"/>
    <w:rsid w:val="000B6393"/>
    <w:rsid w:val="000C176E"/>
    <w:rsid w:val="000C3E61"/>
    <w:rsid w:val="000D3B08"/>
    <w:rsid w:val="000D41ED"/>
    <w:rsid w:val="000D69B9"/>
    <w:rsid w:val="000E0C40"/>
    <w:rsid w:val="000E27D6"/>
    <w:rsid w:val="000E30E3"/>
    <w:rsid w:val="000E4D1B"/>
    <w:rsid w:val="000F08CD"/>
    <w:rsid w:val="000F611B"/>
    <w:rsid w:val="000F633A"/>
    <w:rsid w:val="00106F9D"/>
    <w:rsid w:val="00110EDD"/>
    <w:rsid w:val="0011108B"/>
    <w:rsid w:val="00114550"/>
    <w:rsid w:val="001249E3"/>
    <w:rsid w:val="00126062"/>
    <w:rsid w:val="00127915"/>
    <w:rsid w:val="00130281"/>
    <w:rsid w:val="00132575"/>
    <w:rsid w:val="0013660C"/>
    <w:rsid w:val="0014132E"/>
    <w:rsid w:val="00146AD3"/>
    <w:rsid w:val="001471AB"/>
    <w:rsid w:val="001472E2"/>
    <w:rsid w:val="001504A6"/>
    <w:rsid w:val="00155C14"/>
    <w:rsid w:val="001602F4"/>
    <w:rsid w:val="00161E09"/>
    <w:rsid w:val="001702EE"/>
    <w:rsid w:val="00175206"/>
    <w:rsid w:val="001766D1"/>
    <w:rsid w:val="00177749"/>
    <w:rsid w:val="00180F04"/>
    <w:rsid w:val="00182598"/>
    <w:rsid w:val="0018353F"/>
    <w:rsid w:val="00184CBE"/>
    <w:rsid w:val="00185A12"/>
    <w:rsid w:val="00185B4B"/>
    <w:rsid w:val="00197A09"/>
    <w:rsid w:val="00197C20"/>
    <w:rsid w:val="001A2640"/>
    <w:rsid w:val="001A4C4C"/>
    <w:rsid w:val="001B0CC6"/>
    <w:rsid w:val="001B157E"/>
    <w:rsid w:val="001B23F2"/>
    <w:rsid w:val="001B38B4"/>
    <w:rsid w:val="001B5C4C"/>
    <w:rsid w:val="001B73C6"/>
    <w:rsid w:val="001B7D15"/>
    <w:rsid w:val="001C0573"/>
    <w:rsid w:val="001C0586"/>
    <w:rsid w:val="001C50F3"/>
    <w:rsid w:val="001C5C22"/>
    <w:rsid w:val="001D0F3E"/>
    <w:rsid w:val="001D3ACE"/>
    <w:rsid w:val="001D5F18"/>
    <w:rsid w:val="001D7C66"/>
    <w:rsid w:val="001E3A67"/>
    <w:rsid w:val="001E3F98"/>
    <w:rsid w:val="001E65AF"/>
    <w:rsid w:val="001F0A0C"/>
    <w:rsid w:val="001F15D7"/>
    <w:rsid w:val="001F5884"/>
    <w:rsid w:val="00202003"/>
    <w:rsid w:val="0020246B"/>
    <w:rsid w:val="00202B9F"/>
    <w:rsid w:val="002054CB"/>
    <w:rsid w:val="002063FD"/>
    <w:rsid w:val="00215F56"/>
    <w:rsid w:val="00221765"/>
    <w:rsid w:val="00221BAE"/>
    <w:rsid w:val="00222BE2"/>
    <w:rsid w:val="00224FDC"/>
    <w:rsid w:val="00226FE4"/>
    <w:rsid w:val="002300F4"/>
    <w:rsid w:val="00240584"/>
    <w:rsid w:val="00240B1D"/>
    <w:rsid w:val="0024593E"/>
    <w:rsid w:val="00247B45"/>
    <w:rsid w:val="00252599"/>
    <w:rsid w:val="00253646"/>
    <w:rsid w:val="00253B8A"/>
    <w:rsid w:val="00254E68"/>
    <w:rsid w:val="00255058"/>
    <w:rsid w:val="0026084A"/>
    <w:rsid w:val="00261609"/>
    <w:rsid w:val="00262FFF"/>
    <w:rsid w:val="00263920"/>
    <w:rsid w:val="0026487A"/>
    <w:rsid w:val="002653EF"/>
    <w:rsid w:val="00272AF8"/>
    <w:rsid w:val="002817F2"/>
    <w:rsid w:val="00285C89"/>
    <w:rsid w:val="0028654C"/>
    <w:rsid w:val="00290470"/>
    <w:rsid w:val="00290ACE"/>
    <w:rsid w:val="00291737"/>
    <w:rsid w:val="00293F9E"/>
    <w:rsid w:val="002965A4"/>
    <w:rsid w:val="00297BF7"/>
    <w:rsid w:val="00297E23"/>
    <w:rsid w:val="002A2407"/>
    <w:rsid w:val="002A306F"/>
    <w:rsid w:val="002A51C6"/>
    <w:rsid w:val="002B2446"/>
    <w:rsid w:val="002B3BF1"/>
    <w:rsid w:val="002B5764"/>
    <w:rsid w:val="002C08E4"/>
    <w:rsid w:val="002C1249"/>
    <w:rsid w:val="002C2040"/>
    <w:rsid w:val="002C4288"/>
    <w:rsid w:val="002C49F1"/>
    <w:rsid w:val="002C4CE8"/>
    <w:rsid w:val="002C62D7"/>
    <w:rsid w:val="002C6C8F"/>
    <w:rsid w:val="002D00D7"/>
    <w:rsid w:val="002D0630"/>
    <w:rsid w:val="002D0844"/>
    <w:rsid w:val="002D117E"/>
    <w:rsid w:val="002D1472"/>
    <w:rsid w:val="002D1815"/>
    <w:rsid w:val="002D1E6C"/>
    <w:rsid w:val="002D26EA"/>
    <w:rsid w:val="002D317D"/>
    <w:rsid w:val="002D34E9"/>
    <w:rsid w:val="002D4ECC"/>
    <w:rsid w:val="002D522E"/>
    <w:rsid w:val="002E1E27"/>
    <w:rsid w:val="002E3B51"/>
    <w:rsid w:val="002E43EE"/>
    <w:rsid w:val="002E796A"/>
    <w:rsid w:val="002F04DE"/>
    <w:rsid w:val="002F0BAE"/>
    <w:rsid w:val="002F0F26"/>
    <w:rsid w:val="002F332F"/>
    <w:rsid w:val="002F40EA"/>
    <w:rsid w:val="002F4DB7"/>
    <w:rsid w:val="002F5124"/>
    <w:rsid w:val="002F6ABC"/>
    <w:rsid w:val="00300019"/>
    <w:rsid w:val="003008CD"/>
    <w:rsid w:val="003046A0"/>
    <w:rsid w:val="00305EDB"/>
    <w:rsid w:val="00306535"/>
    <w:rsid w:val="00306AF7"/>
    <w:rsid w:val="003108BE"/>
    <w:rsid w:val="00310C3F"/>
    <w:rsid w:val="0031454F"/>
    <w:rsid w:val="003175F2"/>
    <w:rsid w:val="003222CC"/>
    <w:rsid w:val="003279FE"/>
    <w:rsid w:val="003307FF"/>
    <w:rsid w:val="00330D42"/>
    <w:rsid w:val="00333B81"/>
    <w:rsid w:val="00334DA9"/>
    <w:rsid w:val="00335E11"/>
    <w:rsid w:val="00341C48"/>
    <w:rsid w:val="00351452"/>
    <w:rsid w:val="00351D61"/>
    <w:rsid w:val="00354EB2"/>
    <w:rsid w:val="00356A9A"/>
    <w:rsid w:val="003657F1"/>
    <w:rsid w:val="003676CC"/>
    <w:rsid w:val="003677FB"/>
    <w:rsid w:val="003710AB"/>
    <w:rsid w:val="00374591"/>
    <w:rsid w:val="00376134"/>
    <w:rsid w:val="003771D1"/>
    <w:rsid w:val="003779D8"/>
    <w:rsid w:val="00380B14"/>
    <w:rsid w:val="00381E05"/>
    <w:rsid w:val="003831C4"/>
    <w:rsid w:val="00385A87"/>
    <w:rsid w:val="00385CFA"/>
    <w:rsid w:val="00386455"/>
    <w:rsid w:val="003869E5"/>
    <w:rsid w:val="0038707C"/>
    <w:rsid w:val="003A014A"/>
    <w:rsid w:val="003A08E9"/>
    <w:rsid w:val="003A1D43"/>
    <w:rsid w:val="003A4B7F"/>
    <w:rsid w:val="003A5264"/>
    <w:rsid w:val="003A7538"/>
    <w:rsid w:val="003B1880"/>
    <w:rsid w:val="003B1DBA"/>
    <w:rsid w:val="003B5A6A"/>
    <w:rsid w:val="003C16B6"/>
    <w:rsid w:val="003C521A"/>
    <w:rsid w:val="003D0789"/>
    <w:rsid w:val="003D0D1C"/>
    <w:rsid w:val="003D35C8"/>
    <w:rsid w:val="003D417B"/>
    <w:rsid w:val="003E071D"/>
    <w:rsid w:val="003E23BD"/>
    <w:rsid w:val="003E2CF6"/>
    <w:rsid w:val="003E3D0B"/>
    <w:rsid w:val="003E48D6"/>
    <w:rsid w:val="003F167C"/>
    <w:rsid w:val="003F6118"/>
    <w:rsid w:val="003F6A8A"/>
    <w:rsid w:val="003F760D"/>
    <w:rsid w:val="00401E96"/>
    <w:rsid w:val="00402373"/>
    <w:rsid w:val="00402692"/>
    <w:rsid w:val="004027C1"/>
    <w:rsid w:val="00402C98"/>
    <w:rsid w:val="00402D1E"/>
    <w:rsid w:val="00403EB6"/>
    <w:rsid w:val="0040698D"/>
    <w:rsid w:val="00411A86"/>
    <w:rsid w:val="00414424"/>
    <w:rsid w:val="00415AAF"/>
    <w:rsid w:val="00415E11"/>
    <w:rsid w:val="00416954"/>
    <w:rsid w:val="004218BA"/>
    <w:rsid w:val="00421FB9"/>
    <w:rsid w:val="0042229A"/>
    <w:rsid w:val="00422712"/>
    <w:rsid w:val="0042624E"/>
    <w:rsid w:val="0043250D"/>
    <w:rsid w:val="0043519F"/>
    <w:rsid w:val="004351A6"/>
    <w:rsid w:val="00435964"/>
    <w:rsid w:val="004417F3"/>
    <w:rsid w:val="00444A8F"/>
    <w:rsid w:val="00445799"/>
    <w:rsid w:val="004501F5"/>
    <w:rsid w:val="00452F2E"/>
    <w:rsid w:val="00457D9C"/>
    <w:rsid w:val="00461806"/>
    <w:rsid w:val="004621FB"/>
    <w:rsid w:val="0046267C"/>
    <w:rsid w:val="004647BB"/>
    <w:rsid w:val="004705C3"/>
    <w:rsid w:val="004724F4"/>
    <w:rsid w:val="00476A85"/>
    <w:rsid w:val="004774A8"/>
    <w:rsid w:val="00477A5A"/>
    <w:rsid w:val="00477F41"/>
    <w:rsid w:val="004803FF"/>
    <w:rsid w:val="00480E17"/>
    <w:rsid w:val="00483599"/>
    <w:rsid w:val="004846B6"/>
    <w:rsid w:val="0048593C"/>
    <w:rsid w:val="0048615B"/>
    <w:rsid w:val="0048736D"/>
    <w:rsid w:val="00491D3C"/>
    <w:rsid w:val="004947CF"/>
    <w:rsid w:val="004A1A76"/>
    <w:rsid w:val="004A32AB"/>
    <w:rsid w:val="004B2A92"/>
    <w:rsid w:val="004B3ADE"/>
    <w:rsid w:val="004B442C"/>
    <w:rsid w:val="004B4A03"/>
    <w:rsid w:val="004C0B42"/>
    <w:rsid w:val="004C2395"/>
    <w:rsid w:val="004C5F09"/>
    <w:rsid w:val="004C662C"/>
    <w:rsid w:val="004C6646"/>
    <w:rsid w:val="004D1F06"/>
    <w:rsid w:val="004D6454"/>
    <w:rsid w:val="004E1969"/>
    <w:rsid w:val="004E5B67"/>
    <w:rsid w:val="004F1168"/>
    <w:rsid w:val="004F639F"/>
    <w:rsid w:val="004F6841"/>
    <w:rsid w:val="004F7DC7"/>
    <w:rsid w:val="005025E2"/>
    <w:rsid w:val="005046AD"/>
    <w:rsid w:val="0050688E"/>
    <w:rsid w:val="00511992"/>
    <w:rsid w:val="00513FE9"/>
    <w:rsid w:val="0051571F"/>
    <w:rsid w:val="00515FC0"/>
    <w:rsid w:val="00516162"/>
    <w:rsid w:val="0051641E"/>
    <w:rsid w:val="00517A4C"/>
    <w:rsid w:val="005209EB"/>
    <w:rsid w:val="00527CCA"/>
    <w:rsid w:val="00530441"/>
    <w:rsid w:val="00530C99"/>
    <w:rsid w:val="0053322B"/>
    <w:rsid w:val="005343EB"/>
    <w:rsid w:val="00535D78"/>
    <w:rsid w:val="0053675C"/>
    <w:rsid w:val="00536FC9"/>
    <w:rsid w:val="00540553"/>
    <w:rsid w:val="00541FFF"/>
    <w:rsid w:val="005452EF"/>
    <w:rsid w:val="00546B99"/>
    <w:rsid w:val="005503EA"/>
    <w:rsid w:val="00556EF0"/>
    <w:rsid w:val="005604C1"/>
    <w:rsid w:val="00562ADD"/>
    <w:rsid w:val="00567B15"/>
    <w:rsid w:val="00567FD8"/>
    <w:rsid w:val="0057096D"/>
    <w:rsid w:val="0057227F"/>
    <w:rsid w:val="00574B39"/>
    <w:rsid w:val="005753FF"/>
    <w:rsid w:val="00576EB1"/>
    <w:rsid w:val="005802B4"/>
    <w:rsid w:val="005804F8"/>
    <w:rsid w:val="0058323B"/>
    <w:rsid w:val="0058519B"/>
    <w:rsid w:val="00587351"/>
    <w:rsid w:val="005A1175"/>
    <w:rsid w:val="005A2406"/>
    <w:rsid w:val="005A25BF"/>
    <w:rsid w:val="005A32B9"/>
    <w:rsid w:val="005A37C5"/>
    <w:rsid w:val="005A42B2"/>
    <w:rsid w:val="005A55A6"/>
    <w:rsid w:val="005B5BEE"/>
    <w:rsid w:val="005B71D3"/>
    <w:rsid w:val="005C1723"/>
    <w:rsid w:val="005C3AAB"/>
    <w:rsid w:val="005C74C7"/>
    <w:rsid w:val="005D046B"/>
    <w:rsid w:val="005D054F"/>
    <w:rsid w:val="005D0F20"/>
    <w:rsid w:val="005D13D0"/>
    <w:rsid w:val="005D470E"/>
    <w:rsid w:val="005D5733"/>
    <w:rsid w:val="005E0317"/>
    <w:rsid w:val="005E2116"/>
    <w:rsid w:val="005E2202"/>
    <w:rsid w:val="005E778D"/>
    <w:rsid w:val="005F1384"/>
    <w:rsid w:val="005F3D35"/>
    <w:rsid w:val="005F3F7D"/>
    <w:rsid w:val="005F6DCB"/>
    <w:rsid w:val="005F73BD"/>
    <w:rsid w:val="0060235B"/>
    <w:rsid w:val="006027FA"/>
    <w:rsid w:val="0060280B"/>
    <w:rsid w:val="006047E2"/>
    <w:rsid w:val="00610106"/>
    <w:rsid w:val="00612617"/>
    <w:rsid w:val="00615079"/>
    <w:rsid w:val="00620BDA"/>
    <w:rsid w:val="006247E9"/>
    <w:rsid w:val="0062556B"/>
    <w:rsid w:val="006271E4"/>
    <w:rsid w:val="00627BDE"/>
    <w:rsid w:val="006302F5"/>
    <w:rsid w:val="00630D73"/>
    <w:rsid w:val="0063332A"/>
    <w:rsid w:val="00633E90"/>
    <w:rsid w:val="006368C9"/>
    <w:rsid w:val="00637799"/>
    <w:rsid w:val="006409CA"/>
    <w:rsid w:val="00641452"/>
    <w:rsid w:val="00642557"/>
    <w:rsid w:val="00645744"/>
    <w:rsid w:val="00645C9A"/>
    <w:rsid w:val="00653286"/>
    <w:rsid w:val="006532CD"/>
    <w:rsid w:val="006547A0"/>
    <w:rsid w:val="00657232"/>
    <w:rsid w:val="00665513"/>
    <w:rsid w:val="006667D6"/>
    <w:rsid w:val="0067039B"/>
    <w:rsid w:val="006726A6"/>
    <w:rsid w:val="00672FB0"/>
    <w:rsid w:val="00674DF0"/>
    <w:rsid w:val="00676DAC"/>
    <w:rsid w:val="00677BCF"/>
    <w:rsid w:val="00680C0D"/>
    <w:rsid w:val="00680F7E"/>
    <w:rsid w:val="006820A3"/>
    <w:rsid w:val="00683672"/>
    <w:rsid w:val="00684CD0"/>
    <w:rsid w:val="00687775"/>
    <w:rsid w:val="006913CA"/>
    <w:rsid w:val="00692882"/>
    <w:rsid w:val="00692A92"/>
    <w:rsid w:val="006943BB"/>
    <w:rsid w:val="00694EC4"/>
    <w:rsid w:val="006951AE"/>
    <w:rsid w:val="0069579D"/>
    <w:rsid w:val="006A0E98"/>
    <w:rsid w:val="006A2790"/>
    <w:rsid w:val="006A42BF"/>
    <w:rsid w:val="006A54D6"/>
    <w:rsid w:val="006A7685"/>
    <w:rsid w:val="006A7A2B"/>
    <w:rsid w:val="006B02FA"/>
    <w:rsid w:val="006B1329"/>
    <w:rsid w:val="006B230A"/>
    <w:rsid w:val="006B3DB5"/>
    <w:rsid w:val="006B500C"/>
    <w:rsid w:val="006B559A"/>
    <w:rsid w:val="006B5C51"/>
    <w:rsid w:val="006B6453"/>
    <w:rsid w:val="006C0978"/>
    <w:rsid w:val="006C0AC3"/>
    <w:rsid w:val="006C0F94"/>
    <w:rsid w:val="006C6F7C"/>
    <w:rsid w:val="006C7AA6"/>
    <w:rsid w:val="006C7B1F"/>
    <w:rsid w:val="006D0E3C"/>
    <w:rsid w:val="006D1F1F"/>
    <w:rsid w:val="006D36C2"/>
    <w:rsid w:val="006D47D1"/>
    <w:rsid w:val="006D4E9C"/>
    <w:rsid w:val="006D76EA"/>
    <w:rsid w:val="006E41BF"/>
    <w:rsid w:val="006E629D"/>
    <w:rsid w:val="006E7842"/>
    <w:rsid w:val="006E7D5E"/>
    <w:rsid w:val="006F3D61"/>
    <w:rsid w:val="006F4FF2"/>
    <w:rsid w:val="006F60B9"/>
    <w:rsid w:val="006F7416"/>
    <w:rsid w:val="00700276"/>
    <w:rsid w:val="00701CCF"/>
    <w:rsid w:val="0070522A"/>
    <w:rsid w:val="00705835"/>
    <w:rsid w:val="00710AA3"/>
    <w:rsid w:val="00710E54"/>
    <w:rsid w:val="007141A5"/>
    <w:rsid w:val="0071626B"/>
    <w:rsid w:val="0071792F"/>
    <w:rsid w:val="00721639"/>
    <w:rsid w:val="00726078"/>
    <w:rsid w:val="007261FD"/>
    <w:rsid w:val="00735893"/>
    <w:rsid w:val="007358FC"/>
    <w:rsid w:val="00741B58"/>
    <w:rsid w:val="00741D57"/>
    <w:rsid w:val="00746C19"/>
    <w:rsid w:val="0075007F"/>
    <w:rsid w:val="007502B4"/>
    <w:rsid w:val="0075194B"/>
    <w:rsid w:val="0075375E"/>
    <w:rsid w:val="00755DC7"/>
    <w:rsid w:val="007622F3"/>
    <w:rsid w:val="00762655"/>
    <w:rsid w:val="00772369"/>
    <w:rsid w:val="00772A01"/>
    <w:rsid w:val="007755FA"/>
    <w:rsid w:val="00776676"/>
    <w:rsid w:val="0077746B"/>
    <w:rsid w:val="0078144D"/>
    <w:rsid w:val="00782429"/>
    <w:rsid w:val="00782D15"/>
    <w:rsid w:val="00783F65"/>
    <w:rsid w:val="00790C00"/>
    <w:rsid w:val="00793CBC"/>
    <w:rsid w:val="00795243"/>
    <w:rsid w:val="007A0956"/>
    <w:rsid w:val="007A26B6"/>
    <w:rsid w:val="007A3AC0"/>
    <w:rsid w:val="007B0035"/>
    <w:rsid w:val="007B2B95"/>
    <w:rsid w:val="007B2EAB"/>
    <w:rsid w:val="007B6D4C"/>
    <w:rsid w:val="007B7D1A"/>
    <w:rsid w:val="007C5365"/>
    <w:rsid w:val="007C57CF"/>
    <w:rsid w:val="007C6BC1"/>
    <w:rsid w:val="007D2FB9"/>
    <w:rsid w:val="007D7717"/>
    <w:rsid w:val="007E149E"/>
    <w:rsid w:val="007E488E"/>
    <w:rsid w:val="007E6721"/>
    <w:rsid w:val="007F118B"/>
    <w:rsid w:val="007F1E99"/>
    <w:rsid w:val="007F1F05"/>
    <w:rsid w:val="007F32ED"/>
    <w:rsid w:val="007F4BA8"/>
    <w:rsid w:val="007F7DD3"/>
    <w:rsid w:val="0080061D"/>
    <w:rsid w:val="00802030"/>
    <w:rsid w:val="00802FDA"/>
    <w:rsid w:val="00804161"/>
    <w:rsid w:val="00805575"/>
    <w:rsid w:val="0080781C"/>
    <w:rsid w:val="00813346"/>
    <w:rsid w:val="00813B8C"/>
    <w:rsid w:val="00814AED"/>
    <w:rsid w:val="00814F19"/>
    <w:rsid w:val="00815C67"/>
    <w:rsid w:val="00820F1B"/>
    <w:rsid w:val="00821550"/>
    <w:rsid w:val="00824485"/>
    <w:rsid w:val="00826360"/>
    <w:rsid w:val="00830269"/>
    <w:rsid w:val="00830F79"/>
    <w:rsid w:val="00831D6F"/>
    <w:rsid w:val="00832986"/>
    <w:rsid w:val="00834D11"/>
    <w:rsid w:val="00834DB1"/>
    <w:rsid w:val="00837519"/>
    <w:rsid w:val="008406D3"/>
    <w:rsid w:val="008407D5"/>
    <w:rsid w:val="00844F2B"/>
    <w:rsid w:val="0084630D"/>
    <w:rsid w:val="008504CA"/>
    <w:rsid w:val="00850E43"/>
    <w:rsid w:val="0085284A"/>
    <w:rsid w:val="00852FA8"/>
    <w:rsid w:val="00855DB8"/>
    <w:rsid w:val="008642DD"/>
    <w:rsid w:val="00873A1B"/>
    <w:rsid w:val="00873BDD"/>
    <w:rsid w:val="008741CF"/>
    <w:rsid w:val="00881378"/>
    <w:rsid w:val="00884EED"/>
    <w:rsid w:val="00886BB5"/>
    <w:rsid w:val="00887225"/>
    <w:rsid w:val="0088768B"/>
    <w:rsid w:val="00890587"/>
    <w:rsid w:val="00891DC7"/>
    <w:rsid w:val="0089250F"/>
    <w:rsid w:val="0089421B"/>
    <w:rsid w:val="00895E58"/>
    <w:rsid w:val="00897166"/>
    <w:rsid w:val="008A0F25"/>
    <w:rsid w:val="008A23DC"/>
    <w:rsid w:val="008A3DC8"/>
    <w:rsid w:val="008A47A8"/>
    <w:rsid w:val="008A48F7"/>
    <w:rsid w:val="008A63BA"/>
    <w:rsid w:val="008A77B1"/>
    <w:rsid w:val="008B595C"/>
    <w:rsid w:val="008B6540"/>
    <w:rsid w:val="008C3C83"/>
    <w:rsid w:val="008C4D7A"/>
    <w:rsid w:val="008C5075"/>
    <w:rsid w:val="008C60F5"/>
    <w:rsid w:val="008D2568"/>
    <w:rsid w:val="008D60D1"/>
    <w:rsid w:val="008E3236"/>
    <w:rsid w:val="008E4262"/>
    <w:rsid w:val="008E5245"/>
    <w:rsid w:val="008E64BE"/>
    <w:rsid w:val="008E6F91"/>
    <w:rsid w:val="008F2E3C"/>
    <w:rsid w:val="008F5711"/>
    <w:rsid w:val="008F589B"/>
    <w:rsid w:val="008F7CA4"/>
    <w:rsid w:val="008F7E2C"/>
    <w:rsid w:val="00901815"/>
    <w:rsid w:val="0090206A"/>
    <w:rsid w:val="00902E36"/>
    <w:rsid w:val="0090599C"/>
    <w:rsid w:val="00910CDB"/>
    <w:rsid w:val="00912D5A"/>
    <w:rsid w:val="00913813"/>
    <w:rsid w:val="009155FC"/>
    <w:rsid w:val="00923B3C"/>
    <w:rsid w:val="00924154"/>
    <w:rsid w:val="00924248"/>
    <w:rsid w:val="009341A1"/>
    <w:rsid w:val="00934932"/>
    <w:rsid w:val="009353B1"/>
    <w:rsid w:val="00935F8F"/>
    <w:rsid w:val="00935FA4"/>
    <w:rsid w:val="00936CDA"/>
    <w:rsid w:val="00944AD4"/>
    <w:rsid w:val="00946AAF"/>
    <w:rsid w:val="009474F0"/>
    <w:rsid w:val="00947B59"/>
    <w:rsid w:val="00947BF0"/>
    <w:rsid w:val="00950286"/>
    <w:rsid w:val="00950A9E"/>
    <w:rsid w:val="0095150E"/>
    <w:rsid w:val="00954C8F"/>
    <w:rsid w:val="0095596E"/>
    <w:rsid w:val="0095717A"/>
    <w:rsid w:val="00957228"/>
    <w:rsid w:val="00960396"/>
    <w:rsid w:val="00963685"/>
    <w:rsid w:val="0096385D"/>
    <w:rsid w:val="00963C5C"/>
    <w:rsid w:val="00966CD7"/>
    <w:rsid w:val="00971A1F"/>
    <w:rsid w:val="00977B50"/>
    <w:rsid w:val="0098485A"/>
    <w:rsid w:val="00986E4E"/>
    <w:rsid w:val="009940DB"/>
    <w:rsid w:val="00994DBE"/>
    <w:rsid w:val="009A29EB"/>
    <w:rsid w:val="009B3B12"/>
    <w:rsid w:val="009B52D3"/>
    <w:rsid w:val="009B6D0C"/>
    <w:rsid w:val="009B6F25"/>
    <w:rsid w:val="009B7774"/>
    <w:rsid w:val="009B792E"/>
    <w:rsid w:val="009C0449"/>
    <w:rsid w:val="009C3E88"/>
    <w:rsid w:val="009C5A24"/>
    <w:rsid w:val="009C5B63"/>
    <w:rsid w:val="009C5B91"/>
    <w:rsid w:val="009D0CDF"/>
    <w:rsid w:val="009D1BAA"/>
    <w:rsid w:val="009E0D6B"/>
    <w:rsid w:val="009E16C1"/>
    <w:rsid w:val="009E2B1A"/>
    <w:rsid w:val="009E31EE"/>
    <w:rsid w:val="009E3CA9"/>
    <w:rsid w:val="009E67BE"/>
    <w:rsid w:val="009E7D04"/>
    <w:rsid w:val="009F05B6"/>
    <w:rsid w:val="009F0E65"/>
    <w:rsid w:val="009F12EC"/>
    <w:rsid w:val="009F2CB0"/>
    <w:rsid w:val="009F2FD5"/>
    <w:rsid w:val="009F4764"/>
    <w:rsid w:val="00A03A88"/>
    <w:rsid w:val="00A07AA6"/>
    <w:rsid w:val="00A11F80"/>
    <w:rsid w:val="00A14D9A"/>
    <w:rsid w:val="00A15773"/>
    <w:rsid w:val="00A15D98"/>
    <w:rsid w:val="00A16441"/>
    <w:rsid w:val="00A16ADC"/>
    <w:rsid w:val="00A171DC"/>
    <w:rsid w:val="00A202E1"/>
    <w:rsid w:val="00A218FB"/>
    <w:rsid w:val="00A23414"/>
    <w:rsid w:val="00A2394C"/>
    <w:rsid w:val="00A26ABB"/>
    <w:rsid w:val="00A302EE"/>
    <w:rsid w:val="00A32531"/>
    <w:rsid w:val="00A332B6"/>
    <w:rsid w:val="00A33F75"/>
    <w:rsid w:val="00A37E4B"/>
    <w:rsid w:val="00A40938"/>
    <w:rsid w:val="00A4295D"/>
    <w:rsid w:val="00A44386"/>
    <w:rsid w:val="00A45B24"/>
    <w:rsid w:val="00A54C56"/>
    <w:rsid w:val="00A57F55"/>
    <w:rsid w:val="00A61624"/>
    <w:rsid w:val="00A63C31"/>
    <w:rsid w:val="00A648DE"/>
    <w:rsid w:val="00A64F3F"/>
    <w:rsid w:val="00A67328"/>
    <w:rsid w:val="00A675B5"/>
    <w:rsid w:val="00A67D3F"/>
    <w:rsid w:val="00A70E78"/>
    <w:rsid w:val="00A732CE"/>
    <w:rsid w:val="00A7350A"/>
    <w:rsid w:val="00A73866"/>
    <w:rsid w:val="00A73D36"/>
    <w:rsid w:val="00A7488D"/>
    <w:rsid w:val="00A808BA"/>
    <w:rsid w:val="00A82F5C"/>
    <w:rsid w:val="00A90785"/>
    <w:rsid w:val="00A93C5A"/>
    <w:rsid w:val="00A94637"/>
    <w:rsid w:val="00A97185"/>
    <w:rsid w:val="00AA1A7A"/>
    <w:rsid w:val="00AA7504"/>
    <w:rsid w:val="00AB11A8"/>
    <w:rsid w:val="00AB575F"/>
    <w:rsid w:val="00AC0087"/>
    <w:rsid w:val="00AC5B65"/>
    <w:rsid w:val="00AD0AB4"/>
    <w:rsid w:val="00AD2406"/>
    <w:rsid w:val="00AD7C94"/>
    <w:rsid w:val="00AE0A79"/>
    <w:rsid w:val="00AE407C"/>
    <w:rsid w:val="00AE6C27"/>
    <w:rsid w:val="00AF1937"/>
    <w:rsid w:val="00AF210B"/>
    <w:rsid w:val="00AF238A"/>
    <w:rsid w:val="00AF3173"/>
    <w:rsid w:val="00AF4A9F"/>
    <w:rsid w:val="00AF7154"/>
    <w:rsid w:val="00B01AEC"/>
    <w:rsid w:val="00B02BCC"/>
    <w:rsid w:val="00B03406"/>
    <w:rsid w:val="00B03CEF"/>
    <w:rsid w:val="00B07B3A"/>
    <w:rsid w:val="00B10F54"/>
    <w:rsid w:val="00B11F3A"/>
    <w:rsid w:val="00B14102"/>
    <w:rsid w:val="00B17F51"/>
    <w:rsid w:val="00B204E5"/>
    <w:rsid w:val="00B25C5F"/>
    <w:rsid w:val="00B2657B"/>
    <w:rsid w:val="00B27C6D"/>
    <w:rsid w:val="00B30601"/>
    <w:rsid w:val="00B30DB6"/>
    <w:rsid w:val="00B33E44"/>
    <w:rsid w:val="00B348FF"/>
    <w:rsid w:val="00B34FA7"/>
    <w:rsid w:val="00B35BED"/>
    <w:rsid w:val="00B40DA5"/>
    <w:rsid w:val="00B46634"/>
    <w:rsid w:val="00B50811"/>
    <w:rsid w:val="00B5327C"/>
    <w:rsid w:val="00B564C7"/>
    <w:rsid w:val="00B613E5"/>
    <w:rsid w:val="00B62D5D"/>
    <w:rsid w:val="00B66071"/>
    <w:rsid w:val="00B71AF3"/>
    <w:rsid w:val="00B723F1"/>
    <w:rsid w:val="00B73201"/>
    <w:rsid w:val="00B7332F"/>
    <w:rsid w:val="00B738F5"/>
    <w:rsid w:val="00B752A1"/>
    <w:rsid w:val="00B764DC"/>
    <w:rsid w:val="00B76A79"/>
    <w:rsid w:val="00B81C4D"/>
    <w:rsid w:val="00B828D2"/>
    <w:rsid w:val="00B90243"/>
    <w:rsid w:val="00B91A94"/>
    <w:rsid w:val="00B938F5"/>
    <w:rsid w:val="00B943DB"/>
    <w:rsid w:val="00B95C37"/>
    <w:rsid w:val="00B96DB3"/>
    <w:rsid w:val="00B976E9"/>
    <w:rsid w:val="00BA3984"/>
    <w:rsid w:val="00BA4ACF"/>
    <w:rsid w:val="00BB3D2A"/>
    <w:rsid w:val="00BB528C"/>
    <w:rsid w:val="00BB5AA1"/>
    <w:rsid w:val="00BB71FA"/>
    <w:rsid w:val="00BB7739"/>
    <w:rsid w:val="00BC02C8"/>
    <w:rsid w:val="00BC04AF"/>
    <w:rsid w:val="00BC258A"/>
    <w:rsid w:val="00BC362E"/>
    <w:rsid w:val="00BC420E"/>
    <w:rsid w:val="00BC629F"/>
    <w:rsid w:val="00BD48A8"/>
    <w:rsid w:val="00BD6B47"/>
    <w:rsid w:val="00BD6B78"/>
    <w:rsid w:val="00BE09FF"/>
    <w:rsid w:val="00BE2791"/>
    <w:rsid w:val="00BE3DEA"/>
    <w:rsid w:val="00BE759B"/>
    <w:rsid w:val="00BE7737"/>
    <w:rsid w:val="00BF1EA0"/>
    <w:rsid w:val="00BF4B04"/>
    <w:rsid w:val="00BF5E86"/>
    <w:rsid w:val="00C0114F"/>
    <w:rsid w:val="00C01CC8"/>
    <w:rsid w:val="00C04BE3"/>
    <w:rsid w:val="00C0629F"/>
    <w:rsid w:val="00C06F0C"/>
    <w:rsid w:val="00C06F62"/>
    <w:rsid w:val="00C119E7"/>
    <w:rsid w:val="00C12D26"/>
    <w:rsid w:val="00C13A38"/>
    <w:rsid w:val="00C15A1F"/>
    <w:rsid w:val="00C203C6"/>
    <w:rsid w:val="00C20BB0"/>
    <w:rsid w:val="00C21E62"/>
    <w:rsid w:val="00C2358C"/>
    <w:rsid w:val="00C2358F"/>
    <w:rsid w:val="00C27392"/>
    <w:rsid w:val="00C301E8"/>
    <w:rsid w:val="00C30ECF"/>
    <w:rsid w:val="00C3161B"/>
    <w:rsid w:val="00C31EB9"/>
    <w:rsid w:val="00C32E56"/>
    <w:rsid w:val="00C33353"/>
    <w:rsid w:val="00C36E5A"/>
    <w:rsid w:val="00C448BE"/>
    <w:rsid w:val="00C44C8B"/>
    <w:rsid w:val="00C45BA6"/>
    <w:rsid w:val="00C47F70"/>
    <w:rsid w:val="00C51862"/>
    <w:rsid w:val="00C537C7"/>
    <w:rsid w:val="00C53971"/>
    <w:rsid w:val="00C5530A"/>
    <w:rsid w:val="00C57FCF"/>
    <w:rsid w:val="00C61796"/>
    <w:rsid w:val="00C627C5"/>
    <w:rsid w:val="00C664BC"/>
    <w:rsid w:val="00C67530"/>
    <w:rsid w:val="00C67B07"/>
    <w:rsid w:val="00C71460"/>
    <w:rsid w:val="00C736E5"/>
    <w:rsid w:val="00C73A1F"/>
    <w:rsid w:val="00C74575"/>
    <w:rsid w:val="00C7535C"/>
    <w:rsid w:val="00C75AD3"/>
    <w:rsid w:val="00C75DA5"/>
    <w:rsid w:val="00C7666B"/>
    <w:rsid w:val="00C77B94"/>
    <w:rsid w:val="00C77DDA"/>
    <w:rsid w:val="00C8040C"/>
    <w:rsid w:val="00C80723"/>
    <w:rsid w:val="00C8415C"/>
    <w:rsid w:val="00C877A9"/>
    <w:rsid w:val="00C901F8"/>
    <w:rsid w:val="00C90B0F"/>
    <w:rsid w:val="00C917E0"/>
    <w:rsid w:val="00C963EC"/>
    <w:rsid w:val="00C968A6"/>
    <w:rsid w:val="00CA03BC"/>
    <w:rsid w:val="00CA2349"/>
    <w:rsid w:val="00CA2A29"/>
    <w:rsid w:val="00CA2DF7"/>
    <w:rsid w:val="00CA4731"/>
    <w:rsid w:val="00CA4942"/>
    <w:rsid w:val="00CA4FA9"/>
    <w:rsid w:val="00CA5EDC"/>
    <w:rsid w:val="00CB04DC"/>
    <w:rsid w:val="00CB3E3D"/>
    <w:rsid w:val="00CB4370"/>
    <w:rsid w:val="00CB4A08"/>
    <w:rsid w:val="00CD094B"/>
    <w:rsid w:val="00CD0CDE"/>
    <w:rsid w:val="00CD14F1"/>
    <w:rsid w:val="00CD1627"/>
    <w:rsid w:val="00CD182E"/>
    <w:rsid w:val="00CD1886"/>
    <w:rsid w:val="00CE20BE"/>
    <w:rsid w:val="00CE5986"/>
    <w:rsid w:val="00CE6CD0"/>
    <w:rsid w:val="00CF22B9"/>
    <w:rsid w:val="00CF2905"/>
    <w:rsid w:val="00CF41AE"/>
    <w:rsid w:val="00CF4397"/>
    <w:rsid w:val="00CF5596"/>
    <w:rsid w:val="00CF5B90"/>
    <w:rsid w:val="00D018A6"/>
    <w:rsid w:val="00D0246C"/>
    <w:rsid w:val="00D05150"/>
    <w:rsid w:val="00D05C53"/>
    <w:rsid w:val="00D108FA"/>
    <w:rsid w:val="00D140FE"/>
    <w:rsid w:val="00D15AB5"/>
    <w:rsid w:val="00D21FEF"/>
    <w:rsid w:val="00D22041"/>
    <w:rsid w:val="00D22E22"/>
    <w:rsid w:val="00D267D9"/>
    <w:rsid w:val="00D30468"/>
    <w:rsid w:val="00D30662"/>
    <w:rsid w:val="00D376A5"/>
    <w:rsid w:val="00D40471"/>
    <w:rsid w:val="00D40613"/>
    <w:rsid w:val="00D407D1"/>
    <w:rsid w:val="00D43B72"/>
    <w:rsid w:val="00D44195"/>
    <w:rsid w:val="00D4533C"/>
    <w:rsid w:val="00D4647B"/>
    <w:rsid w:val="00D47B9F"/>
    <w:rsid w:val="00D50131"/>
    <w:rsid w:val="00D51380"/>
    <w:rsid w:val="00D51635"/>
    <w:rsid w:val="00D53316"/>
    <w:rsid w:val="00D60E51"/>
    <w:rsid w:val="00D62C97"/>
    <w:rsid w:val="00D63D5E"/>
    <w:rsid w:val="00D664D1"/>
    <w:rsid w:val="00D70EF6"/>
    <w:rsid w:val="00D73704"/>
    <w:rsid w:val="00D77CE2"/>
    <w:rsid w:val="00D80216"/>
    <w:rsid w:val="00D81C56"/>
    <w:rsid w:val="00D84F40"/>
    <w:rsid w:val="00D85A72"/>
    <w:rsid w:val="00D87D75"/>
    <w:rsid w:val="00D97139"/>
    <w:rsid w:val="00DA09AC"/>
    <w:rsid w:val="00DA3694"/>
    <w:rsid w:val="00DA5A4F"/>
    <w:rsid w:val="00DA6E74"/>
    <w:rsid w:val="00DB020C"/>
    <w:rsid w:val="00DB1175"/>
    <w:rsid w:val="00DB3C30"/>
    <w:rsid w:val="00DB6F00"/>
    <w:rsid w:val="00DB720D"/>
    <w:rsid w:val="00DC0688"/>
    <w:rsid w:val="00DC07F0"/>
    <w:rsid w:val="00DC0E72"/>
    <w:rsid w:val="00DC4E11"/>
    <w:rsid w:val="00DC5E39"/>
    <w:rsid w:val="00DC7F7A"/>
    <w:rsid w:val="00DD08E7"/>
    <w:rsid w:val="00DD3EB3"/>
    <w:rsid w:val="00DE1A86"/>
    <w:rsid w:val="00DE3849"/>
    <w:rsid w:val="00DE4064"/>
    <w:rsid w:val="00DE4AC0"/>
    <w:rsid w:val="00DE55A0"/>
    <w:rsid w:val="00DE6F33"/>
    <w:rsid w:val="00DE7D3B"/>
    <w:rsid w:val="00DF073F"/>
    <w:rsid w:val="00DF2872"/>
    <w:rsid w:val="00DF556B"/>
    <w:rsid w:val="00DF796A"/>
    <w:rsid w:val="00E00453"/>
    <w:rsid w:val="00E05574"/>
    <w:rsid w:val="00E07AD9"/>
    <w:rsid w:val="00E07F24"/>
    <w:rsid w:val="00E10541"/>
    <w:rsid w:val="00E134C5"/>
    <w:rsid w:val="00E13FAD"/>
    <w:rsid w:val="00E14B51"/>
    <w:rsid w:val="00E16F19"/>
    <w:rsid w:val="00E17F73"/>
    <w:rsid w:val="00E20077"/>
    <w:rsid w:val="00E22B45"/>
    <w:rsid w:val="00E26B21"/>
    <w:rsid w:val="00E26E17"/>
    <w:rsid w:val="00E316BC"/>
    <w:rsid w:val="00E31716"/>
    <w:rsid w:val="00E3427A"/>
    <w:rsid w:val="00E35606"/>
    <w:rsid w:val="00E43877"/>
    <w:rsid w:val="00E4603E"/>
    <w:rsid w:val="00E5012A"/>
    <w:rsid w:val="00E51D7B"/>
    <w:rsid w:val="00E53712"/>
    <w:rsid w:val="00E54B83"/>
    <w:rsid w:val="00E56631"/>
    <w:rsid w:val="00E56DFD"/>
    <w:rsid w:val="00E57F66"/>
    <w:rsid w:val="00E638F2"/>
    <w:rsid w:val="00E639C0"/>
    <w:rsid w:val="00E644D6"/>
    <w:rsid w:val="00E64E7D"/>
    <w:rsid w:val="00E70721"/>
    <w:rsid w:val="00E737CE"/>
    <w:rsid w:val="00E754E7"/>
    <w:rsid w:val="00E768A0"/>
    <w:rsid w:val="00E826A1"/>
    <w:rsid w:val="00E82B6F"/>
    <w:rsid w:val="00E8567C"/>
    <w:rsid w:val="00E86A1C"/>
    <w:rsid w:val="00E90D06"/>
    <w:rsid w:val="00E958F9"/>
    <w:rsid w:val="00E9665F"/>
    <w:rsid w:val="00E971DC"/>
    <w:rsid w:val="00EA0821"/>
    <w:rsid w:val="00EA0983"/>
    <w:rsid w:val="00EB027D"/>
    <w:rsid w:val="00EB09F2"/>
    <w:rsid w:val="00EB19DD"/>
    <w:rsid w:val="00EC0B2A"/>
    <w:rsid w:val="00EC17CD"/>
    <w:rsid w:val="00EC35A1"/>
    <w:rsid w:val="00EC4E5F"/>
    <w:rsid w:val="00EC57CC"/>
    <w:rsid w:val="00ED1C40"/>
    <w:rsid w:val="00ED2C8D"/>
    <w:rsid w:val="00ED3171"/>
    <w:rsid w:val="00ED3833"/>
    <w:rsid w:val="00ED5B60"/>
    <w:rsid w:val="00ED60AE"/>
    <w:rsid w:val="00EE1BF8"/>
    <w:rsid w:val="00EE43CD"/>
    <w:rsid w:val="00EF62A4"/>
    <w:rsid w:val="00F003B8"/>
    <w:rsid w:val="00F00609"/>
    <w:rsid w:val="00F00722"/>
    <w:rsid w:val="00F00DA5"/>
    <w:rsid w:val="00F01A60"/>
    <w:rsid w:val="00F03BBD"/>
    <w:rsid w:val="00F03BE4"/>
    <w:rsid w:val="00F048E6"/>
    <w:rsid w:val="00F0579B"/>
    <w:rsid w:val="00F05C85"/>
    <w:rsid w:val="00F10414"/>
    <w:rsid w:val="00F10F90"/>
    <w:rsid w:val="00F14564"/>
    <w:rsid w:val="00F14CE0"/>
    <w:rsid w:val="00F14ED8"/>
    <w:rsid w:val="00F1599F"/>
    <w:rsid w:val="00F15FFB"/>
    <w:rsid w:val="00F22120"/>
    <w:rsid w:val="00F272F8"/>
    <w:rsid w:val="00F42F1A"/>
    <w:rsid w:val="00F431E0"/>
    <w:rsid w:val="00F4475D"/>
    <w:rsid w:val="00F4485F"/>
    <w:rsid w:val="00F44CD2"/>
    <w:rsid w:val="00F47EB2"/>
    <w:rsid w:val="00F50F5C"/>
    <w:rsid w:val="00F52375"/>
    <w:rsid w:val="00F54054"/>
    <w:rsid w:val="00F60601"/>
    <w:rsid w:val="00F609A5"/>
    <w:rsid w:val="00F6581A"/>
    <w:rsid w:val="00F66B2D"/>
    <w:rsid w:val="00F71639"/>
    <w:rsid w:val="00F7192F"/>
    <w:rsid w:val="00F72F26"/>
    <w:rsid w:val="00F7315B"/>
    <w:rsid w:val="00F73A00"/>
    <w:rsid w:val="00F763E4"/>
    <w:rsid w:val="00F80657"/>
    <w:rsid w:val="00F810E7"/>
    <w:rsid w:val="00F82315"/>
    <w:rsid w:val="00F8401E"/>
    <w:rsid w:val="00F84056"/>
    <w:rsid w:val="00F909A4"/>
    <w:rsid w:val="00F92D1A"/>
    <w:rsid w:val="00F93053"/>
    <w:rsid w:val="00F94C86"/>
    <w:rsid w:val="00F9684A"/>
    <w:rsid w:val="00F97DF1"/>
    <w:rsid w:val="00FA0318"/>
    <w:rsid w:val="00FA1BE9"/>
    <w:rsid w:val="00FA2A44"/>
    <w:rsid w:val="00FA2C71"/>
    <w:rsid w:val="00FA3542"/>
    <w:rsid w:val="00FA40A1"/>
    <w:rsid w:val="00FA40A8"/>
    <w:rsid w:val="00FA4B7F"/>
    <w:rsid w:val="00FA585C"/>
    <w:rsid w:val="00FA5997"/>
    <w:rsid w:val="00FA6F1C"/>
    <w:rsid w:val="00FA79C4"/>
    <w:rsid w:val="00FB0179"/>
    <w:rsid w:val="00FB0C06"/>
    <w:rsid w:val="00FB42B1"/>
    <w:rsid w:val="00FB48DE"/>
    <w:rsid w:val="00FB6474"/>
    <w:rsid w:val="00FB7A94"/>
    <w:rsid w:val="00FB7B5F"/>
    <w:rsid w:val="00FC0A64"/>
    <w:rsid w:val="00FC162C"/>
    <w:rsid w:val="00FC3A8E"/>
    <w:rsid w:val="00FC3BD2"/>
    <w:rsid w:val="00FC50B5"/>
    <w:rsid w:val="00FC51DA"/>
    <w:rsid w:val="00FC53D6"/>
    <w:rsid w:val="00FD015E"/>
    <w:rsid w:val="00FD4EF5"/>
    <w:rsid w:val="00FD5838"/>
    <w:rsid w:val="00FD677C"/>
    <w:rsid w:val="00FD6D5D"/>
    <w:rsid w:val="00FE50CA"/>
    <w:rsid w:val="00FE5F85"/>
    <w:rsid w:val="00FE69E4"/>
    <w:rsid w:val="00FE768E"/>
    <w:rsid w:val="00FF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3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608"/>
    <w:pPr>
      <w:widowControl w:val="0"/>
      <w:jc w:val="both"/>
    </w:pPr>
  </w:style>
  <w:style w:type="paragraph" w:styleId="1">
    <w:name w:val="heading 1"/>
    <w:basedOn w:val="a"/>
    <w:next w:val="a"/>
    <w:link w:val="10"/>
    <w:uiPriority w:val="9"/>
    <w:qFormat/>
    <w:rsid w:val="007F118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11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328"/>
    <w:pPr>
      <w:tabs>
        <w:tab w:val="center" w:pos="4252"/>
        <w:tab w:val="right" w:pos="8504"/>
      </w:tabs>
      <w:snapToGrid w:val="0"/>
    </w:pPr>
  </w:style>
  <w:style w:type="character" w:customStyle="1" w:styleId="a4">
    <w:name w:val="ヘッダー (文字)"/>
    <w:basedOn w:val="a0"/>
    <w:link w:val="a3"/>
    <w:uiPriority w:val="99"/>
    <w:rsid w:val="00A67328"/>
  </w:style>
  <w:style w:type="paragraph" w:styleId="a5">
    <w:name w:val="footer"/>
    <w:basedOn w:val="a"/>
    <w:link w:val="a6"/>
    <w:uiPriority w:val="99"/>
    <w:unhideWhenUsed/>
    <w:rsid w:val="00A67328"/>
    <w:pPr>
      <w:tabs>
        <w:tab w:val="center" w:pos="4252"/>
        <w:tab w:val="right" w:pos="8504"/>
      </w:tabs>
      <w:snapToGrid w:val="0"/>
    </w:pPr>
  </w:style>
  <w:style w:type="character" w:customStyle="1" w:styleId="a6">
    <w:name w:val="フッター (文字)"/>
    <w:basedOn w:val="a0"/>
    <w:link w:val="a5"/>
    <w:uiPriority w:val="99"/>
    <w:rsid w:val="00A67328"/>
  </w:style>
  <w:style w:type="paragraph" w:styleId="a7">
    <w:name w:val="List Paragraph"/>
    <w:basedOn w:val="a"/>
    <w:uiPriority w:val="34"/>
    <w:qFormat/>
    <w:rsid w:val="00950286"/>
    <w:pPr>
      <w:ind w:leftChars="400" w:left="840"/>
    </w:pPr>
  </w:style>
  <w:style w:type="character" w:styleId="a8">
    <w:name w:val="Hyperlink"/>
    <w:basedOn w:val="a0"/>
    <w:uiPriority w:val="99"/>
    <w:unhideWhenUsed/>
    <w:rsid w:val="00567B15"/>
    <w:rPr>
      <w:color w:val="0563C1" w:themeColor="hyperlink"/>
      <w:u w:val="single"/>
    </w:rPr>
  </w:style>
  <w:style w:type="paragraph" w:styleId="a9">
    <w:name w:val="Balloon Text"/>
    <w:basedOn w:val="a"/>
    <w:link w:val="aa"/>
    <w:uiPriority w:val="99"/>
    <w:semiHidden/>
    <w:unhideWhenUsed/>
    <w:rsid w:val="00F66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6B2D"/>
    <w:rPr>
      <w:rFonts w:asciiTheme="majorHAnsi" w:eastAsiaTheme="majorEastAsia" w:hAnsiTheme="majorHAnsi" w:cstheme="majorBidi"/>
      <w:sz w:val="18"/>
      <w:szCs w:val="18"/>
    </w:rPr>
  </w:style>
  <w:style w:type="paragraph" w:styleId="Web">
    <w:name w:val="Normal (Web)"/>
    <w:basedOn w:val="a"/>
    <w:uiPriority w:val="99"/>
    <w:semiHidden/>
    <w:unhideWhenUsed/>
    <w:rsid w:val="00255058"/>
    <w:rPr>
      <w:rFonts w:ascii="Times New Roman" w:hAnsi="Times New Roman" w:cs="Times New Roman"/>
      <w:sz w:val="24"/>
      <w:szCs w:val="24"/>
    </w:rPr>
  </w:style>
  <w:style w:type="character" w:styleId="ab">
    <w:name w:val="annotation reference"/>
    <w:basedOn w:val="a0"/>
    <w:uiPriority w:val="99"/>
    <w:semiHidden/>
    <w:unhideWhenUsed/>
    <w:rsid w:val="00680F7E"/>
    <w:rPr>
      <w:sz w:val="18"/>
      <w:szCs w:val="18"/>
    </w:rPr>
  </w:style>
  <w:style w:type="paragraph" w:styleId="ac">
    <w:name w:val="annotation text"/>
    <w:basedOn w:val="a"/>
    <w:link w:val="ad"/>
    <w:uiPriority w:val="99"/>
    <w:unhideWhenUsed/>
    <w:rsid w:val="00680F7E"/>
    <w:pPr>
      <w:jc w:val="left"/>
    </w:pPr>
  </w:style>
  <w:style w:type="character" w:customStyle="1" w:styleId="ad">
    <w:name w:val="コメント文字列 (文字)"/>
    <w:basedOn w:val="a0"/>
    <w:link w:val="ac"/>
    <w:uiPriority w:val="99"/>
    <w:rsid w:val="00680F7E"/>
  </w:style>
  <w:style w:type="paragraph" w:styleId="ae">
    <w:name w:val="annotation subject"/>
    <w:basedOn w:val="ac"/>
    <w:next w:val="ac"/>
    <w:link w:val="af"/>
    <w:uiPriority w:val="99"/>
    <w:semiHidden/>
    <w:unhideWhenUsed/>
    <w:rsid w:val="00680F7E"/>
    <w:rPr>
      <w:b/>
      <w:bCs/>
    </w:rPr>
  </w:style>
  <w:style w:type="character" w:customStyle="1" w:styleId="af">
    <w:name w:val="コメント内容 (文字)"/>
    <w:basedOn w:val="ad"/>
    <w:link w:val="ae"/>
    <w:uiPriority w:val="99"/>
    <w:semiHidden/>
    <w:rsid w:val="00680F7E"/>
    <w:rPr>
      <w:b/>
      <w:bCs/>
    </w:rPr>
  </w:style>
  <w:style w:type="paragraph" w:styleId="af0">
    <w:name w:val="Revision"/>
    <w:hidden/>
    <w:uiPriority w:val="99"/>
    <w:semiHidden/>
    <w:rsid w:val="00680F7E"/>
  </w:style>
  <w:style w:type="table" w:styleId="af1">
    <w:name w:val="Table Grid"/>
    <w:basedOn w:val="a1"/>
    <w:uiPriority w:val="39"/>
    <w:rsid w:val="0014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1B157E"/>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AA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2">
    <w:name w:val="Date"/>
    <w:basedOn w:val="a"/>
    <w:next w:val="a"/>
    <w:link w:val="af3"/>
    <w:uiPriority w:val="99"/>
    <w:semiHidden/>
    <w:unhideWhenUsed/>
    <w:rsid w:val="00ED3833"/>
  </w:style>
  <w:style w:type="character" w:customStyle="1" w:styleId="af3">
    <w:name w:val="日付 (文字)"/>
    <w:basedOn w:val="a0"/>
    <w:link w:val="af2"/>
    <w:uiPriority w:val="99"/>
    <w:semiHidden/>
    <w:rsid w:val="00ED3833"/>
  </w:style>
  <w:style w:type="character" w:customStyle="1" w:styleId="12">
    <w:name w:val="未解決のメンション1"/>
    <w:basedOn w:val="a0"/>
    <w:uiPriority w:val="99"/>
    <w:semiHidden/>
    <w:unhideWhenUsed/>
    <w:rsid w:val="0088768B"/>
    <w:rPr>
      <w:color w:val="605E5C"/>
      <w:shd w:val="clear" w:color="auto" w:fill="E1DFDD"/>
    </w:rPr>
  </w:style>
  <w:style w:type="character" w:customStyle="1" w:styleId="10">
    <w:name w:val="見出し 1 (文字)"/>
    <w:basedOn w:val="a0"/>
    <w:link w:val="1"/>
    <w:uiPriority w:val="9"/>
    <w:rsid w:val="007F118B"/>
    <w:rPr>
      <w:rFonts w:asciiTheme="majorHAnsi" w:eastAsiaTheme="majorEastAsia" w:hAnsiTheme="majorHAnsi" w:cstheme="majorBidi"/>
      <w:sz w:val="24"/>
      <w:szCs w:val="24"/>
    </w:rPr>
  </w:style>
  <w:style w:type="character" w:customStyle="1" w:styleId="20">
    <w:name w:val="見出し 2 (文字)"/>
    <w:basedOn w:val="a0"/>
    <w:link w:val="2"/>
    <w:uiPriority w:val="9"/>
    <w:rsid w:val="007F118B"/>
    <w:rPr>
      <w:rFonts w:asciiTheme="majorHAnsi" w:eastAsiaTheme="majorEastAsia" w:hAnsiTheme="majorHAnsi" w:cstheme="majorBidi"/>
    </w:rPr>
  </w:style>
  <w:style w:type="character" w:customStyle="1" w:styleId="13">
    <w:name w:val="未解決のメンション1"/>
    <w:basedOn w:val="a0"/>
    <w:uiPriority w:val="99"/>
    <w:semiHidden/>
    <w:unhideWhenUsed/>
    <w:rsid w:val="007F118B"/>
    <w:rPr>
      <w:color w:val="605E5C"/>
      <w:shd w:val="clear" w:color="auto" w:fill="E1DFDD"/>
    </w:rPr>
  </w:style>
  <w:style w:type="paragraph" w:customStyle="1" w:styleId="paragraph">
    <w:name w:val="paragraph"/>
    <w:basedOn w:val="a"/>
    <w:rsid w:val="007F1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F118B"/>
  </w:style>
  <w:style w:type="character" w:customStyle="1" w:styleId="eop">
    <w:name w:val="eop"/>
    <w:basedOn w:val="a0"/>
    <w:rsid w:val="007F118B"/>
  </w:style>
  <w:style w:type="table" w:styleId="4">
    <w:name w:val="Grid Table 4"/>
    <w:basedOn w:val="a1"/>
    <w:uiPriority w:val="49"/>
    <w:rsid w:val="007F11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4">
    <w:name w:val="TOC Heading"/>
    <w:basedOn w:val="1"/>
    <w:next w:val="a"/>
    <w:uiPriority w:val="39"/>
    <w:unhideWhenUsed/>
    <w:qFormat/>
    <w:rsid w:val="007F118B"/>
    <w:pPr>
      <w:keepLines/>
      <w:widowControl/>
      <w:spacing w:before="240" w:line="259" w:lineRule="auto"/>
      <w:jc w:val="left"/>
      <w:outlineLvl w:val="9"/>
    </w:pPr>
    <w:rPr>
      <w:color w:val="2E74B5" w:themeColor="accent1" w:themeShade="BF"/>
      <w:kern w:val="0"/>
      <w:sz w:val="32"/>
      <w:szCs w:val="32"/>
    </w:rPr>
  </w:style>
  <w:style w:type="paragraph" w:styleId="14">
    <w:name w:val="toc 1"/>
    <w:basedOn w:val="a"/>
    <w:next w:val="a"/>
    <w:autoRedefine/>
    <w:uiPriority w:val="39"/>
    <w:unhideWhenUsed/>
    <w:rsid w:val="007F118B"/>
    <w:pPr>
      <w:tabs>
        <w:tab w:val="left" w:pos="420"/>
        <w:tab w:val="left" w:pos="1050"/>
        <w:tab w:val="right" w:leader="dot" w:pos="8494"/>
        <w:tab w:val="right" w:leader="dot" w:pos="9060"/>
      </w:tabs>
    </w:pPr>
    <w:rPr>
      <w:rFonts w:ascii="Times New Roman" w:eastAsia="ＭＳ 明朝" w:hAnsi="Times New Roman" w:cs="Times New Roman"/>
      <w:noProof/>
    </w:rPr>
  </w:style>
  <w:style w:type="paragraph" w:styleId="21">
    <w:name w:val="toc 2"/>
    <w:basedOn w:val="a"/>
    <w:next w:val="a"/>
    <w:autoRedefine/>
    <w:uiPriority w:val="39"/>
    <w:unhideWhenUsed/>
    <w:rsid w:val="007F118B"/>
    <w:pPr>
      <w:tabs>
        <w:tab w:val="left" w:pos="630"/>
        <w:tab w:val="right" w:leader="dot" w:pos="8494"/>
      </w:tabs>
    </w:pPr>
    <w:rPr>
      <w:rFonts w:ascii="ＭＳ 明朝" w:eastAsia="ＭＳ 明朝" w:hAnsi="ＭＳ 明朝"/>
      <w:noProof/>
      <w:color w:val="808080" w:themeColor="background1" w:themeShade="80"/>
    </w:rPr>
  </w:style>
  <w:style w:type="table" w:styleId="4-1">
    <w:name w:val="Grid Table 4 Accent 1"/>
    <w:basedOn w:val="a1"/>
    <w:uiPriority w:val="49"/>
    <w:rsid w:val="007F118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5">
    <w:name w:val="footnote text"/>
    <w:basedOn w:val="a"/>
    <w:link w:val="af6"/>
    <w:uiPriority w:val="99"/>
    <w:semiHidden/>
    <w:unhideWhenUsed/>
    <w:rsid w:val="007F118B"/>
    <w:pPr>
      <w:snapToGrid w:val="0"/>
      <w:jc w:val="left"/>
    </w:pPr>
  </w:style>
  <w:style w:type="character" w:customStyle="1" w:styleId="af6">
    <w:name w:val="脚注文字列 (文字)"/>
    <w:basedOn w:val="a0"/>
    <w:link w:val="af5"/>
    <w:uiPriority w:val="99"/>
    <w:semiHidden/>
    <w:rsid w:val="007F118B"/>
  </w:style>
  <w:style w:type="character" w:styleId="af7">
    <w:name w:val="footnote reference"/>
    <w:basedOn w:val="a0"/>
    <w:uiPriority w:val="99"/>
    <w:semiHidden/>
    <w:unhideWhenUsed/>
    <w:rsid w:val="007F118B"/>
    <w:rPr>
      <w:vertAlign w:val="superscript"/>
    </w:rPr>
  </w:style>
  <w:style w:type="table" w:customStyle="1" w:styleId="22">
    <w:name w:val="表 (格子)2"/>
    <w:basedOn w:val="a1"/>
    <w:next w:val="af1"/>
    <w:uiPriority w:val="39"/>
    <w:rsid w:val="007F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7F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7F118B"/>
    <w:rPr>
      <w:color w:val="605E5C"/>
      <w:shd w:val="clear" w:color="auto" w:fill="E1DFDD"/>
    </w:rPr>
  </w:style>
  <w:style w:type="character" w:styleId="af8">
    <w:name w:val="FollowedHyperlink"/>
    <w:basedOn w:val="a0"/>
    <w:uiPriority w:val="99"/>
    <w:semiHidden/>
    <w:unhideWhenUsed/>
    <w:rsid w:val="007F118B"/>
    <w:rPr>
      <w:color w:val="954F72" w:themeColor="followedHyperlink"/>
      <w:u w:val="single"/>
    </w:rPr>
  </w:style>
  <w:style w:type="paragraph" w:styleId="af9">
    <w:name w:val="Plain Text"/>
    <w:basedOn w:val="a"/>
    <w:link w:val="afa"/>
    <w:uiPriority w:val="99"/>
    <w:unhideWhenUsed/>
    <w:rsid w:val="007F118B"/>
    <w:pPr>
      <w:jc w:val="left"/>
    </w:pPr>
    <w:rPr>
      <w:rFonts w:ascii="Yu Gothic" w:eastAsia="Yu Gothic" w:hAnsi="Courier New" w:cs="Courier New"/>
      <w:sz w:val="22"/>
    </w:rPr>
  </w:style>
  <w:style w:type="character" w:customStyle="1" w:styleId="afa">
    <w:name w:val="書式なし (文字)"/>
    <w:basedOn w:val="a0"/>
    <w:link w:val="af9"/>
    <w:uiPriority w:val="99"/>
    <w:rsid w:val="007F118B"/>
    <w:rPr>
      <w:rFonts w:ascii="Yu Gothic" w:eastAsia="Yu Gothic" w:hAnsi="Courier New" w:cs="Courier New"/>
      <w:sz w:val="22"/>
    </w:rPr>
  </w:style>
  <w:style w:type="paragraph" w:customStyle="1" w:styleId="ox-3e988bddca-msonormal">
    <w:name w:val="ox-3e988bddca-msonormal"/>
    <w:basedOn w:val="a"/>
    <w:rsid w:val="007F1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093002"/>
  </w:style>
  <w:style w:type="character" w:customStyle="1" w:styleId="paragraphnum">
    <w:name w:val="paragraphnum"/>
    <w:basedOn w:val="a0"/>
    <w:rsid w:val="00093002"/>
  </w:style>
  <w:style w:type="character" w:customStyle="1" w:styleId="lawtitletext">
    <w:name w:val="lawtitle_text"/>
    <w:basedOn w:val="a0"/>
    <w:rsid w:val="00093002"/>
  </w:style>
  <w:style w:type="paragraph" w:customStyle="1" w:styleId="content--date">
    <w:name w:val="content--date"/>
    <w:basedOn w:val="a"/>
    <w:rsid w:val="00F65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ummary">
    <w:name w:val="content--summary"/>
    <w:basedOn w:val="a"/>
    <w:rsid w:val="00F65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A6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986">
      <w:bodyDiv w:val="1"/>
      <w:marLeft w:val="0"/>
      <w:marRight w:val="0"/>
      <w:marTop w:val="0"/>
      <w:marBottom w:val="0"/>
      <w:divBdr>
        <w:top w:val="none" w:sz="0" w:space="0" w:color="auto"/>
        <w:left w:val="none" w:sz="0" w:space="0" w:color="auto"/>
        <w:bottom w:val="none" w:sz="0" w:space="0" w:color="auto"/>
        <w:right w:val="none" w:sz="0" w:space="0" w:color="auto"/>
      </w:divBdr>
    </w:div>
    <w:div w:id="76634409">
      <w:bodyDiv w:val="1"/>
      <w:marLeft w:val="0"/>
      <w:marRight w:val="0"/>
      <w:marTop w:val="0"/>
      <w:marBottom w:val="0"/>
      <w:divBdr>
        <w:top w:val="none" w:sz="0" w:space="0" w:color="auto"/>
        <w:left w:val="none" w:sz="0" w:space="0" w:color="auto"/>
        <w:bottom w:val="none" w:sz="0" w:space="0" w:color="auto"/>
        <w:right w:val="none" w:sz="0" w:space="0" w:color="auto"/>
      </w:divBdr>
    </w:div>
    <w:div w:id="104617799">
      <w:bodyDiv w:val="1"/>
      <w:marLeft w:val="0"/>
      <w:marRight w:val="0"/>
      <w:marTop w:val="0"/>
      <w:marBottom w:val="0"/>
      <w:divBdr>
        <w:top w:val="none" w:sz="0" w:space="0" w:color="auto"/>
        <w:left w:val="none" w:sz="0" w:space="0" w:color="auto"/>
        <w:bottom w:val="none" w:sz="0" w:space="0" w:color="auto"/>
        <w:right w:val="none" w:sz="0" w:space="0" w:color="auto"/>
      </w:divBdr>
    </w:div>
    <w:div w:id="128519416">
      <w:bodyDiv w:val="1"/>
      <w:marLeft w:val="0"/>
      <w:marRight w:val="0"/>
      <w:marTop w:val="0"/>
      <w:marBottom w:val="0"/>
      <w:divBdr>
        <w:top w:val="none" w:sz="0" w:space="0" w:color="auto"/>
        <w:left w:val="none" w:sz="0" w:space="0" w:color="auto"/>
        <w:bottom w:val="none" w:sz="0" w:space="0" w:color="auto"/>
        <w:right w:val="none" w:sz="0" w:space="0" w:color="auto"/>
      </w:divBdr>
    </w:div>
    <w:div w:id="147943143">
      <w:bodyDiv w:val="1"/>
      <w:marLeft w:val="0"/>
      <w:marRight w:val="0"/>
      <w:marTop w:val="0"/>
      <w:marBottom w:val="0"/>
      <w:divBdr>
        <w:top w:val="none" w:sz="0" w:space="0" w:color="auto"/>
        <w:left w:val="none" w:sz="0" w:space="0" w:color="auto"/>
        <w:bottom w:val="none" w:sz="0" w:space="0" w:color="auto"/>
        <w:right w:val="none" w:sz="0" w:space="0" w:color="auto"/>
      </w:divBdr>
    </w:div>
    <w:div w:id="192229674">
      <w:bodyDiv w:val="1"/>
      <w:marLeft w:val="0"/>
      <w:marRight w:val="0"/>
      <w:marTop w:val="0"/>
      <w:marBottom w:val="0"/>
      <w:divBdr>
        <w:top w:val="none" w:sz="0" w:space="0" w:color="auto"/>
        <w:left w:val="none" w:sz="0" w:space="0" w:color="auto"/>
        <w:bottom w:val="none" w:sz="0" w:space="0" w:color="auto"/>
        <w:right w:val="none" w:sz="0" w:space="0" w:color="auto"/>
      </w:divBdr>
    </w:div>
    <w:div w:id="255335232">
      <w:bodyDiv w:val="1"/>
      <w:marLeft w:val="0"/>
      <w:marRight w:val="0"/>
      <w:marTop w:val="0"/>
      <w:marBottom w:val="0"/>
      <w:divBdr>
        <w:top w:val="none" w:sz="0" w:space="0" w:color="auto"/>
        <w:left w:val="none" w:sz="0" w:space="0" w:color="auto"/>
        <w:bottom w:val="none" w:sz="0" w:space="0" w:color="auto"/>
        <w:right w:val="none" w:sz="0" w:space="0" w:color="auto"/>
      </w:divBdr>
    </w:div>
    <w:div w:id="259265647">
      <w:bodyDiv w:val="1"/>
      <w:marLeft w:val="0"/>
      <w:marRight w:val="0"/>
      <w:marTop w:val="0"/>
      <w:marBottom w:val="0"/>
      <w:divBdr>
        <w:top w:val="none" w:sz="0" w:space="0" w:color="auto"/>
        <w:left w:val="none" w:sz="0" w:space="0" w:color="auto"/>
        <w:bottom w:val="none" w:sz="0" w:space="0" w:color="auto"/>
        <w:right w:val="none" w:sz="0" w:space="0" w:color="auto"/>
      </w:divBdr>
    </w:div>
    <w:div w:id="348602874">
      <w:bodyDiv w:val="1"/>
      <w:marLeft w:val="0"/>
      <w:marRight w:val="0"/>
      <w:marTop w:val="0"/>
      <w:marBottom w:val="0"/>
      <w:divBdr>
        <w:top w:val="none" w:sz="0" w:space="0" w:color="auto"/>
        <w:left w:val="none" w:sz="0" w:space="0" w:color="auto"/>
        <w:bottom w:val="none" w:sz="0" w:space="0" w:color="auto"/>
        <w:right w:val="none" w:sz="0" w:space="0" w:color="auto"/>
      </w:divBdr>
    </w:div>
    <w:div w:id="471941764">
      <w:bodyDiv w:val="1"/>
      <w:marLeft w:val="0"/>
      <w:marRight w:val="0"/>
      <w:marTop w:val="0"/>
      <w:marBottom w:val="0"/>
      <w:divBdr>
        <w:top w:val="none" w:sz="0" w:space="0" w:color="auto"/>
        <w:left w:val="none" w:sz="0" w:space="0" w:color="auto"/>
        <w:bottom w:val="none" w:sz="0" w:space="0" w:color="auto"/>
        <w:right w:val="none" w:sz="0" w:space="0" w:color="auto"/>
      </w:divBdr>
    </w:div>
    <w:div w:id="572466772">
      <w:bodyDiv w:val="1"/>
      <w:marLeft w:val="0"/>
      <w:marRight w:val="0"/>
      <w:marTop w:val="0"/>
      <w:marBottom w:val="0"/>
      <w:divBdr>
        <w:top w:val="none" w:sz="0" w:space="0" w:color="auto"/>
        <w:left w:val="none" w:sz="0" w:space="0" w:color="auto"/>
        <w:bottom w:val="none" w:sz="0" w:space="0" w:color="auto"/>
        <w:right w:val="none" w:sz="0" w:space="0" w:color="auto"/>
      </w:divBdr>
    </w:div>
    <w:div w:id="603732612">
      <w:bodyDiv w:val="1"/>
      <w:marLeft w:val="0"/>
      <w:marRight w:val="0"/>
      <w:marTop w:val="0"/>
      <w:marBottom w:val="0"/>
      <w:divBdr>
        <w:top w:val="none" w:sz="0" w:space="0" w:color="auto"/>
        <w:left w:val="none" w:sz="0" w:space="0" w:color="auto"/>
        <w:bottom w:val="none" w:sz="0" w:space="0" w:color="auto"/>
        <w:right w:val="none" w:sz="0" w:space="0" w:color="auto"/>
      </w:divBdr>
      <w:divsChild>
        <w:div w:id="1842741788">
          <w:marLeft w:val="446"/>
          <w:marRight w:val="0"/>
          <w:marTop w:val="0"/>
          <w:marBottom w:val="0"/>
          <w:divBdr>
            <w:top w:val="none" w:sz="0" w:space="0" w:color="auto"/>
            <w:left w:val="none" w:sz="0" w:space="0" w:color="auto"/>
            <w:bottom w:val="none" w:sz="0" w:space="0" w:color="auto"/>
            <w:right w:val="none" w:sz="0" w:space="0" w:color="auto"/>
          </w:divBdr>
        </w:div>
        <w:div w:id="2031562762">
          <w:marLeft w:val="446"/>
          <w:marRight w:val="0"/>
          <w:marTop w:val="0"/>
          <w:marBottom w:val="0"/>
          <w:divBdr>
            <w:top w:val="none" w:sz="0" w:space="0" w:color="auto"/>
            <w:left w:val="none" w:sz="0" w:space="0" w:color="auto"/>
            <w:bottom w:val="none" w:sz="0" w:space="0" w:color="auto"/>
            <w:right w:val="none" w:sz="0" w:space="0" w:color="auto"/>
          </w:divBdr>
        </w:div>
        <w:div w:id="177737560">
          <w:marLeft w:val="446"/>
          <w:marRight w:val="0"/>
          <w:marTop w:val="0"/>
          <w:marBottom w:val="0"/>
          <w:divBdr>
            <w:top w:val="none" w:sz="0" w:space="0" w:color="auto"/>
            <w:left w:val="none" w:sz="0" w:space="0" w:color="auto"/>
            <w:bottom w:val="none" w:sz="0" w:space="0" w:color="auto"/>
            <w:right w:val="none" w:sz="0" w:space="0" w:color="auto"/>
          </w:divBdr>
        </w:div>
      </w:divsChild>
    </w:div>
    <w:div w:id="748309969">
      <w:bodyDiv w:val="1"/>
      <w:marLeft w:val="0"/>
      <w:marRight w:val="0"/>
      <w:marTop w:val="0"/>
      <w:marBottom w:val="0"/>
      <w:divBdr>
        <w:top w:val="none" w:sz="0" w:space="0" w:color="auto"/>
        <w:left w:val="none" w:sz="0" w:space="0" w:color="auto"/>
        <w:bottom w:val="none" w:sz="0" w:space="0" w:color="auto"/>
        <w:right w:val="none" w:sz="0" w:space="0" w:color="auto"/>
      </w:divBdr>
      <w:divsChild>
        <w:div w:id="662122657">
          <w:marLeft w:val="446"/>
          <w:marRight w:val="0"/>
          <w:marTop w:val="0"/>
          <w:marBottom w:val="0"/>
          <w:divBdr>
            <w:top w:val="none" w:sz="0" w:space="0" w:color="auto"/>
            <w:left w:val="none" w:sz="0" w:space="0" w:color="auto"/>
            <w:bottom w:val="none" w:sz="0" w:space="0" w:color="auto"/>
            <w:right w:val="none" w:sz="0" w:space="0" w:color="auto"/>
          </w:divBdr>
        </w:div>
        <w:div w:id="1005281033">
          <w:marLeft w:val="446"/>
          <w:marRight w:val="0"/>
          <w:marTop w:val="0"/>
          <w:marBottom w:val="0"/>
          <w:divBdr>
            <w:top w:val="none" w:sz="0" w:space="0" w:color="auto"/>
            <w:left w:val="none" w:sz="0" w:space="0" w:color="auto"/>
            <w:bottom w:val="none" w:sz="0" w:space="0" w:color="auto"/>
            <w:right w:val="none" w:sz="0" w:space="0" w:color="auto"/>
          </w:divBdr>
        </w:div>
        <w:div w:id="2007241350">
          <w:marLeft w:val="446"/>
          <w:marRight w:val="0"/>
          <w:marTop w:val="0"/>
          <w:marBottom w:val="0"/>
          <w:divBdr>
            <w:top w:val="none" w:sz="0" w:space="0" w:color="auto"/>
            <w:left w:val="none" w:sz="0" w:space="0" w:color="auto"/>
            <w:bottom w:val="none" w:sz="0" w:space="0" w:color="auto"/>
            <w:right w:val="none" w:sz="0" w:space="0" w:color="auto"/>
          </w:divBdr>
        </w:div>
        <w:div w:id="517164178">
          <w:marLeft w:val="446"/>
          <w:marRight w:val="0"/>
          <w:marTop w:val="0"/>
          <w:marBottom w:val="0"/>
          <w:divBdr>
            <w:top w:val="none" w:sz="0" w:space="0" w:color="auto"/>
            <w:left w:val="none" w:sz="0" w:space="0" w:color="auto"/>
            <w:bottom w:val="none" w:sz="0" w:space="0" w:color="auto"/>
            <w:right w:val="none" w:sz="0" w:space="0" w:color="auto"/>
          </w:divBdr>
        </w:div>
      </w:divsChild>
    </w:div>
    <w:div w:id="823474564">
      <w:bodyDiv w:val="1"/>
      <w:marLeft w:val="0"/>
      <w:marRight w:val="0"/>
      <w:marTop w:val="0"/>
      <w:marBottom w:val="0"/>
      <w:divBdr>
        <w:top w:val="none" w:sz="0" w:space="0" w:color="auto"/>
        <w:left w:val="none" w:sz="0" w:space="0" w:color="auto"/>
        <w:bottom w:val="none" w:sz="0" w:space="0" w:color="auto"/>
        <w:right w:val="none" w:sz="0" w:space="0" w:color="auto"/>
      </w:divBdr>
    </w:div>
    <w:div w:id="890657189">
      <w:bodyDiv w:val="1"/>
      <w:marLeft w:val="0"/>
      <w:marRight w:val="0"/>
      <w:marTop w:val="0"/>
      <w:marBottom w:val="0"/>
      <w:divBdr>
        <w:top w:val="none" w:sz="0" w:space="0" w:color="auto"/>
        <w:left w:val="none" w:sz="0" w:space="0" w:color="auto"/>
        <w:bottom w:val="none" w:sz="0" w:space="0" w:color="auto"/>
        <w:right w:val="none" w:sz="0" w:space="0" w:color="auto"/>
      </w:divBdr>
      <w:divsChild>
        <w:div w:id="1388605433">
          <w:marLeft w:val="446"/>
          <w:marRight w:val="0"/>
          <w:marTop w:val="0"/>
          <w:marBottom w:val="0"/>
          <w:divBdr>
            <w:top w:val="none" w:sz="0" w:space="0" w:color="auto"/>
            <w:left w:val="none" w:sz="0" w:space="0" w:color="auto"/>
            <w:bottom w:val="none" w:sz="0" w:space="0" w:color="auto"/>
            <w:right w:val="none" w:sz="0" w:space="0" w:color="auto"/>
          </w:divBdr>
        </w:div>
        <w:div w:id="778305764">
          <w:marLeft w:val="446"/>
          <w:marRight w:val="0"/>
          <w:marTop w:val="0"/>
          <w:marBottom w:val="0"/>
          <w:divBdr>
            <w:top w:val="none" w:sz="0" w:space="0" w:color="auto"/>
            <w:left w:val="none" w:sz="0" w:space="0" w:color="auto"/>
            <w:bottom w:val="none" w:sz="0" w:space="0" w:color="auto"/>
            <w:right w:val="none" w:sz="0" w:space="0" w:color="auto"/>
          </w:divBdr>
        </w:div>
      </w:divsChild>
    </w:div>
    <w:div w:id="923997723">
      <w:bodyDiv w:val="1"/>
      <w:marLeft w:val="0"/>
      <w:marRight w:val="0"/>
      <w:marTop w:val="0"/>
      <w:marBottom w:val="0"/>
      <w:divBdr>
        <w:top w:val="none" w:sz="0" w:space="0" w:color="auto"/>
        <w:left w:val="none" w:sz="0" w:space="0" w:color="auto"/>
        <w:bottom w:val="none" w:sz="0" w:space="0" w:color="auto"/>
        <w:right w:val="none" w:sz="0" w:space="0" w:color="auto"/>
      </w:divBdr>
    </w:div>
    <w:div w:id="941228137">
      <w:bodyDiv w:val="1"/>
      <w:marLeft w:val="0"/>
      <w:marRight w:val="0"/>
      <w:marTop w:val="0"/>
      <w:marBottom w:val="0"/>
      <w:divBdr>
        <w:top w:val="none" w:sz="0" w:space="0" w:color="auto"/>
        <w:left w:val="none" w:sz="0" w:space="0" w:color="auto"/>
        <w:bottom w:val="none" w:sz="0" w:space="0" w:color="auto"/>
        <w:right w:val="none" w:sz="0" w:space="0" w:color="auto"/>
      </w:divBdr>
    </w:div>
    <w:div w:id="1049039348">
      <w:bodyDiv w:val="1"/>
      <w:marLeft w:val="0"/>
      <w:marRight w:val="0"/>
      <w:marTop w:val="0"/>
      <w:marBottom w:val="0"/>
      <w:divBdr>
        <w:top w:val="none" w:sz="0" w:space="0" w:color="auto"/>
        <w:left w:val="none" w:sz="0" w:space="0" w:color="auto"/>
        <w:bottom w:val="none" w:sz="0" w:space="0" w:color="auto"/>
        <w:right w:val="none" w:sz="0" w:space="0" w:color="auto"/>
      </w:divBdr>
    </w:div>
    <w:div w:id="1164515996">
      <w:bodyDiv w:val="1"/>
      <w:marLeft w:val="0"/>
      <w:marRight w:val="0"/>
      <w:marTop w:val="0"/>
      <w:marBottom w:val="0"/>
      <w:divBdr>
        <w:top w:val="none" w:sz="0" w:space="0" w:color="auto"/>
        <w:left w:val="none" w:sz="0" w:space="0" w:color="auto"/>
        <w:bottom w:val="none" w:sz="0" w:space="0" w:color="auto"/>
        <w:right w:val="none" w:sz="0" w:space="0" w:color="auto"/>
      </w:divBdr>
    </w:div>
    <w:div w:id="1204757113">
      <w:bodyDiv w:val="1"/>
      <w:marLeft w:val="0"/>
      <w:marRight w:val="0"/>
      <w:marTop w:val="0"/>
      <w:marBottom w:val="0"/>
      <w:divBdr>
        <w:top w:val="none" w:sz="0" w:space="0" w:color="auto"/>
        <w:left w:val="none" w:sz="0" w:space="0" w:color="auto"/>
        <w:bottom w:val="none" w:sz="0" w:space="0" w:color="auto"/>
        <w:right w:val="none" w:sz="0" w:space="0" w:color="auto"/>
      </w:divBdr>
      <w:divsChild>
        <w:div w:id="1720937438">
          <w:marLeft w:val="1166"/>
          <w:marRight w:val="0"/>
          <w:marTop w:val="0"/>
          <w:marBottom w:val="0"/>
          <w:divBdr>
            <w:top w:val="none" w:sz="0" w:space="0" w:color="auto"/>
            <w:left w:val="none" w:sz="0" w:space="0" w:color="auto"/>
            <w:bottom w:val="none" w:sz="0" w:space="0" w:color="auto"/>
            <w:right w:val="none" w:sz="0" w:space="0" w:color="auto"/>
          </w:divBdr>
        </w:div>
        <w:div w:id="1254823865">
          <w:marLeft w:val="1166"/>
          <w:marRight w:val="0"/>
          <w:marTop w:val="0"/>
          <w:marBottom w:val="0"/>
          <w:divBdr>
            <w:top w:val="none" w:sz="0" w:space="0" w:color="auto"/>
            <w:left w:val="none" w:sz="0" w:space="0" w:color="auto"/>
            <w:bottom w:val="none" w:sz="0" w:space="0" w:color="auto"/>
            <w:right w:val="none" w:sz="0" w:space="0" w:color="auto"/>
          </w:divBdr>
        </w:div>
        <w:div w:id="545066847">
          <w:marLeft w:val="1166"/>
          <w:marRight w:val="0"/>
          <w:marTop w:val="0"/>
          <w:marBottom w:val="0"/>
          <w:divBdr>
            <w:top w:val="none" w:sz="0" w:space="0" w:color="auto"/>
            <w:left w:val="none" w:sz="0" w:space="0" w:color="auto"/>
            <w:bottom w:val="none" w:sz="0" w:space="0" w:color="auto"/>
            <w:right w:val="none" w:sz="0" w:space="0" w:color="auto"/>
          </w:divBdr>
        </w:div>
      </w:divsChild>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39577201">
      <w:bodyDiv w:val="1"/>
      <w:marLeft w:val="0"/>
      <w:marRight w:val="0"/>
      <w:marTop w:val="0"/>
      <w:marBottom w:val="0"/>
      <w:divBdr>
        <w:top w:val="none" w:sz="0" w:space="0" w:color="auto"/>
        <w:left w:val="none" w:sz="0" w:space="0" w:color="auto"/>
        <w:bottom w:val="none" w:sz="0" w:space="0" w:color="auto"/>
        <w:right w:val="none" w:sz="0" w:space="0" w:color="auto"/>
      </w:divBdr>
    </w:div>
    <w:div w:id="1355961985">
      <w:bodyDiv w:val="1"/>
      <w:marLeft w:val="0"/>
      <w:marRight w:val="0"/>
      <w:marTop w:val="0"/>
      <w:marBottom w:val="0"/>
      <w:divBdr>
        <w:top w:val="none" w:sz="0" w:space="0" w:color="auto"/>
        <w:left w:val="none" w:sz="0" w:space="0" w:color="auto"/>
        <w:bottom w:val="none" w:sz="0" w:space="0" w:color="auto"/>
        <w:right w:val="none" w:sz="0" w:space="0" w:color="auto"/>
      </w:divBdr>
    </w:div>
    <w:div w:id="1362513486">
      <w:bodyDiv w:val="1"/>
      <w:marLeft w:val="0"/>
      <w:marRight w:val="0"/>
      <w:marTop w:val="0"/>
      <w:marBottom w:val="0"/>
      <w:divBdr>
        <w:top w:val="none" w:sz="0" w:space="0" w:color="auto"/>
        <w:left w:val="none" w:sz="0" w:space="0" w:color="auto"/>
        <w:bottom w:val="none" w:sz="0" w:space="0" w:color="auto"/>
        <w:right w:val="none" w:sz="0" w:space="0" w:color="auto"/>
      </w:divBdr>
      <w:divsChild>
        <w:div w:id="1708750661">
          <w:marLeft w:val="240"/>
          <w:marRight w:val="0"/>
          <w:marTop w:val="0"/>
          <w:marBottom w:val="0"/>
          <w:divBdr>
            <w:top w:val="none" w:sz="0" w:space="0" w:color="auto"/>
            <w:left w:val="none" w:sz="0" w:space="0" w:color="auto"/>
            <w:bottom w:val="none" w:sz="0" w:space="0" w:color="auto"/>
            <w:right w:val="none" w:sz="0" w:space="0" w:color="auto"/>
          </w:divBdr>
        </w:div>
        <w:div w:id="801574707">
          <w:marLeft w:val="240"/>
          <w:marRight w:val="0"/>
          <w:marTop w:val="0"/>
          <w:marBottom w:val="0"/>
          <w:divBdr>
            <w:top w:val="none" w:sz="0" w:space="0" w:color="auto"/>
            <w:left w:val="none" w:sz="0" w:space="0" w:color="auto"/>
            <w:bottom w:val="none" w:sz="0" w:space="0" w:color="auto"/>
            <w:right w:val="none" w:sz="0" w:space="0" w:color="auto"/>
          </w:divBdr>
        </w:div>
        <w:div w:id="473180988">
          <w:marLeft w:val="240"/>
          <w:marRight w:val="0"/>
          <w:marTop w:val="0"/>
          <w:marBottom w:val="0"/>
          <w:divBdr>
            <w:top w:val="none" w:sz="0" w:space="0" w:color="auto"/>
            <w:left w:val="none" w:sz="0" w:space="0" w:color="auto"/>
            <w:bottom w:val="none" w:sz="0" w:space="0" w:color="auto"/>
            <w:right w:val="none" w:sz="0" w:space="0" w:color="auto"/>
          </w:divBdr>
        </w:div>
        <w:div w:id="680208076">
          <w:marLeft w:val="240"/>
          <w:marRight w:val="0"/>
          <w:marTop w:val="0"/>
          <w:marBottom w:val="0"/>
          <w:divBdr>
            <w:top w:val="none" w:sz="0" w:space="0" w:color="auto"/>
            <w:left w:val="none" w:sz="0" w:space="0" w:color="auto"/>
            <w:bottom w:val="none" w:sz="0" w:space="0" w:color="auto"/>
            <w:right w:val="none" w:sz="0" w:space="0" w:color="auto"/>
          </w:divBdr>
        </w:div>
        <w:div w:id="1623271142">
          <w:marLeft w:val="240"/>
          <w:marRight w:val="0"/>
          <w:marTop w:val="0"/>
          <w:marBottom w:val="0"/>
          <w:divBdr>
            <w:top w:val="none" w:sz="0" w:space="0" w:color="auto"/>
            <w:left w:val="none" w:sz="0" w:space="0" w:color="auto"/>
            <w:bottom w:val="none" w:sz="0" w:space="0" w:color="auto"/>
            <w:right w:val="none" w:sz="0" w:space="0" w:color="auto"/>
          </w:divBdr>
        </w:div>
      </w:divsChild>
    </w:div>
    <w:div w:id="1409309983">
      <w:bodyDiv w:val="1"/>
      <w:marLeft w:val="0"/>
      <w:marRight w:val="0"/>
      <w:marTop w:val="0"/>
      <w:marBottom w:val="0"/>
      <w:divBdr>
        <w:top w:val="none" w:sz="0" w:space="0" w:color="auto"/>
        <w:left w:val="none" w:sz="0" w:space="0" w:color="auto"/>
        <w:bottom w:val="none" w:sz="0" w:space="0" w:color="auto"/>
        <w:right w:val="none" w:sz="0" w:space="0" w:color="auto"/>
      </w:divBdr>
      <w:divsChild>
        <w:div w:id="338780396">
          <w:marLeft w:val="1166"/>
          <w:marRight w:val="0"/>
          <w:marTop w:val="0"/>
          <w:marBottom w:val="0"/>
          <w:divBdr>
            <w:top w:val="none" w:sz="0" w:space="0" w:color="auto"/>
            <w:left w:val="none" w:sz="0" w:space="0" w:color="auto"/>
            <w:bottom w:val="none" w:sz="0" w:space="0" w:color="auto"/>
            <w:right w:val="none" w:sz="0" w:space="0" w:color="auto"/>
          </w:divBdr>
        </w:div>
        <w:div w:id="603029337">
          <w:marLeft w:val="1166"/>
          <w:marRight w:val="0"/>
          <w:marTop w:val="0"/>
          <w:marBottom w:val="0"/>
          <w:divBdr>
            <w:top w:val="none" w:sz="0" w:space="0" w:color="auto"/>
            <w:left w:val="none" w:sz="0" w:space="0" w:color="auto"/>
            <w:bottom w:val="none" w:sz="0" w:space="0" w:color="auto"/>
            <w:right w:val="none" w:sz="0" w:space="0" w:color="auto"/>
          </w:divBdr>
        </w:div>
        <w:div w:id="1856112602">
          <w:marLeft w:val="1166"/>
          <w:marRight w:val="0"/>
          <w:marTop w:val="0"/>
          <w:marBottom w:val="0"/>
          <w:divBdr>
            <w:top w:val="none" w:sz="0" w:space="0" w:color="auto"/>
            <w:left w:val="none" w:sz="0" w:space="0" w:color="auto"/>
            <w:bottom w:val="none" w:sz="0" w:space="0" w:color="auto"/>
            <w:right w:val="none" w:sz="0" w:space="0" w:color="auto"/>
          </w:divBdr>
        </w:div>
        <w:div w:id="1006858936">
          <w:marLeft w:val="1166"/>
          <w:marRight w:val="0"/>
          <w:marTop w:val="0"/>
          <w:marBottom w:val="0"/>
          <w:divBdr>
            <w:top w:val="none" w:sz="0" w:space="0" w:color="auto"/>
            <w:left w:val="none" w:sz="0" w:space="0" w:color="auto"/>
            <w:bottom w:val="none" w:sz="0" w:space="0" w:color="auto"/>
            <w:right w:val="none" w:sz="0" w:space="0" w:color="auto"/>
          </w:divBdr>
        </w:div>
        <w:div w:id="101924847">
          <w:marLeft w:val="1166"/>
          <w:marRight w:val="0"/>
          <w:marTop w:val="0"/>
          <w:marBottom w:val="0"/>
          <w:divBdr>
            <w:top w:val="none" w:sz="0" w:space="0" w:color="auto"/>
            <w:left w:val="none" w:sz="0" w:space="0" w:color="auto"/>
            <w:bottom w:val="none" w:sz="0" w:space="0" w:color="auto"/>
            <w:right w:val="none" w:sz="0" w:space="0" w:color="auto"/>
          </w:divBdr>
        </w:div>
      </w:divsChild>
    </w:div>
    <w:div w:id="1437023900">
      <w:bodyDiv w:val="1"/>
      <w:marLeft w:val="0"/>
      <w:marRight w:val="0"/>
      <w:marTop w:val="0"/>
      <w:marBottom w:val="0"/>
      <w:divBdr>
        <w:top w:val="none" w:sz="0" w:space="0" w:color="auto"/>
        <w:left w:val="none" w:sz="0" w:space="0" w:color="auto"/>
        <w:bottom w:val="none" w:sz="0" w:space="0" w:color="auto"/>
        <w:right w:val="none" w:sz="0" w:space="0" w:color="auto"/>
      </w:divBdr>
      <w:divsChild>
        <w:div w:id="545488394">
          <w:marLeft w:val="0"/>
          <w:marRight w:val="0"/>
          <w:marTop w:val="0"/>
          <w:marBottom w:val="0"/>
          <w:divBdr>
            <w:top w:val="none" w:sz="0" w:space="0" w:color="auto"/>
            <w:left w:val="none" w:sz="0" w:space="0" w:color="auto"/>
            <w:bottom w:val="none" w:sz="0" w:space="0" w:color="auto"/>
            <w:right w:val="none" w:sz="0" w:space="0" w:color="auto"/>
          </w:divBdr>
        </w:div>
        <w:div w:id="1685789046">
          <w:marLeft w:val="0"/>
          <w:marRight w:val="0"/>
          <w:marTop w:val="0"/>
          <w:marBottom w:val="0"/>
          <w:divBdr>
            <w:top w:val="none" w:sz="0" w:space="0" w:color="auto"/>
            <w:left w:val="none" w:sz="0" w:space="0" w:color="auto"/>
            <w:bottom w:val="none" w:sz="0" w:space="0" w:color="auto"/>
            <w:right w:val="none" w:sz="0" w:space="0" w:color="auto"/>
          </w:divBdr>
        </w:div>
      </w:divsChild>
    </w:div>
    <w:div w:id="1467552109">
      <w:bodyDiv w:val="1"/>
      <w:marLeft w:val="0"/>
      <w:marRight w:val="0"/>
      <w:marTop w:val="0"/>
      <w:marBottom w:val="0"/>
      <w:divBdr>
        <w:top w:val="none" w:sz="0" w:space="0" w:color="auto"/>
        <w:left w:val="none" w:sz="0" w:space="0" w:color="auto"/>
        <w:bottom w:val="none" w:sz="0" w:space="0" w:color="auto"/>
        <w:right w:val="none" w:sz="0" w:space="0" w:color="auto"/>
      </w:divBdr>
    </w:div>
    <w:div w:id="1565140261">
      <w:bodyDiv w:val="1"/>
      <w:marLeft w:val="0"/>
      <w:marRight w:val="0"/>
      <w:marTop w:val="0"/>
      <w:marBottom w:val="0"/>
      <w:divBdr>
        <w:top w:val="none" w:sz="0" w:space="0" w:color="auto"/>
        <w:left w:val="none" w:sz="0" w:space="0" w:color="auto"/>
        <w:bottom w:val="none" w:sz="0" w:space="0" w:color="auto"/>
        <w:right w:val="none" w:sz="0" w:space="0" w:color="auto"/>
      </w:divBdr>
      <w:divsChild>
        <w:div w:id="873268616">
          <w:marLeft w:val="446"/>
          <w:marRight w:val="0"/>
          <w:marTop w:val="0"/>
          <w:marBottom w:val="0"/>
          <w:divBdr>
            <w:top w:val="none" w:sz="0" w:space="0" w:color="auto"/>
            <w:left w:val="none" w:sz="0" w:space="0" w:color="auto"/>
            <w:bottom w:val="none" w:sz="0" w:space="0" w:color="auto"/>
            <w:right w:val="none" w:sz="0" w:space="0" w:color="auto"/>
          </w:divBdr>
        </w:div>
        <w:div w:id="2021198634">
          <w:marLeft w:val="446"/>
          <w:marRight w:val="0"/>
          <w:marTop w:val="0"/>
          <w:marBottom w:val="0"/>
          <w:divBdr>
            <w:top w:val="none" w:sz="0" w:space="0" w:color="auto"/>
            <w:left w:val="none" w:sz="0" w:space="0" w:color="auto"/>
            <w:bottom w:val="none" w:sz="0" w:space="0" w:color="auto"/>
            <w:right w:val="none" w:sz="0" w:space="0" w:color="auto"/>
          </w:divBdr>
        </w:div>
        <w:div w:id="1447584240">
          <w:marLeft w:val="446"/>
          <w:marRight w:val="0"/>
          <w:marTop w:val="0"/>
          <w:marBottom w:val="0"/>
          <w:divBdr>
            <w:top w:val="none" w:sz="0" w:space="0" w:color="auto"/>
            <w:left w:val="none" w:sz="0" w:space="0" w:color="auto"/>
            <w:bottom w:val="none" w:sz="0" w:space="0" w:color="auto"/>
            <w:right w:val="none" w:sz="0" w:space="0" w:color="auto"/>
          </w:divBdr>
        </w:div>
        <w:div w:id="887106345">
          <w:marLeft w:val="446"/>
          <w:marRight w:val="0"/>
          <w:marTop w:val="0"/>
          <w:marBottom w:val="0"/>
          <w:divBdr>
            <w:top w:val="none" w:sz="0" w:space="0" w:color="auto"/>
            <w:left w:val="none" w:sz="0" w:space="0" w:color="auto"/>
            <w:bottom w:val="none" w:sz="0" w:space="0" w:color="auto"/>
            <w:right w:val="none" w:sz="0" w:space="0" w:color="auto"/>
          </w:divBdr>
        </w:div>
      </w:divsChild>
    </w:div>
    <w:div w:id="1611468654">
      <w:bodyDiv w:val="1"/>
      <w:marLeft w:val="0"/>
      <w:marRight w:val="0"/>
      <w:marTop w:val="0"/>
      <w:marBottom w:val="0"/>
      <w:divBdr>
        <w:top w:val="none" w:sz="0" w:space="0" w:color="auto"/>
        <w:left w:val="none" w:sz="0" w:space="0" w:color="auto"/>
        <w:bottom w:val="none" w:sz="0" w:space="0" w:color="auto"/>
        <w:right w:val="none" w:sz="0" w:space="0" w:color="auto"/>
      </w:divBdr>
    </w:div>
    <w:div w:id="1633633901">
      <w:bodyDiv w:val="1"/>
      <w:marLeft w:val="0"/>
      <w:marRight w:val="0"/>
      <w:marTop w:val="0"/>
      <w:marBottom w:val="0"/>
      <w:divBdr>
        <w:top w:val="none" w:sz="0" w:space="0" w:color="auto"/>
        <w:left w:val="none" w:sz="0" w:space="0" w:color="auto"/>
        <w:bottom w:val="none" w:sz="0" w:space="0" w:color="auto"/>
        <w:right w:val="none" w:sz="0" w:space="0" w:color="auto"/>
      </w:divBdr>
    </w:div>
    <w:div w:id="1690525373">
      <w:bodyDiv w:val="1"/>
      <w:marLeft w:val="0"/>
      <w:marRight w:val="0"/>
      <w:marTop w:val="0"/>
      <w:marBottom w:val="0"/>
      <w:divBdr>
        <w:top w:val="none" w:sz="0" w:space="0" w:color="auto"/>
        <w:left w:val="none" w:sz="0" w:space="0" w:color="auto"/>
        <w:bottom w:val="none" w:sz="0" w:space="0" w:color="auto"/>
        <w:right w:val="none" w:sz="0" w:space="0" w:color="auto"/>
      </w:divBdr>
    </w:div>
    <w:div w:id="1728646219">
      <w:bodyDiv w:val="1"/>
      <w:marLeft w:val="0"/>
      <w:marRight w:val="0"/>
      <w:marTop w:val="0"/>
      <w:marBottom w:val="0"/>
      <w:divBdr>
        <w:top w:val="none" w:sz="0" w:space="0" w:color="auto"/>
        <w:left w:val="none" w:sz="0" w:space="0" w:color="auto"/>
        <w:bottom w:val="none" w:sz="0" w:space="0" w:color="auto"/>
        <w:right w:val="none" w:sz="0" w:space="0" w:color="auto"/>
      </w:divBdr>
    </w:div>
    <w:div w:id="1746337964">
      <w:bodyDiv w:val="1"/>
      <w:marLeft w:val="0"/>
      <w:marRight w:val="0"/>
      <w:marTop w:val="0"/>
      <w:marBottom w:val="0"/>
      <w:divBdr>
        <w:top w:val="none" w:sz="0" w:space="0" w:color="auto"/>
        <w:left w:val="none" w:sz="0" w:space="0" w:color="auto"/>
        <w:bottom w:val="none" w:sz="0" w:space="0" w:color="auto"/>
        <w:right w:val="none" w:sz="0" w:space="0" w:color="auto"/>
      </w:divBdr>
    </w:div>
    <w:div w:id="1809661050">
      <w:bodyDiv w:val="1"/>
      <w:marLeft w:val="0"/>
      <w:marRight w:val="0"/>
      <w:marTop w:val="0"/>
      <w:marBottom w:val="0"/>
      <w:divBdr>
        <w:top w:val="none" w:sz="0" w:space="0" w:color="auto"/>
        <w:left w:val="none" w:sz="0" w:space="0" w:color="auto"/>
        <w:bottom w:val="none" w:sz="0" w:space="0" w:color="auto"/>
        <w:right w:val="none" w:sz="0" w:space="0" w:color="auto"/>
      </w:divBdr>
      <w:divsChild>
        <w:div w:id="543634811">
          <w:marLeft w:val="0"/>
          <w:marRight w:val="0"/>
          <w:marTop w:val="0"/>
          <w:marBottom w:val="0"/>
          <w:divBdr>
            <w:top w:val="none" w:sz="0" w:space="0" w:color="auto"/>
            <w:left w:val="none" w:sz="0" w:space="0" w:color="auto"/>
            <w:bottom w:val="none" w:sz="0" w:space="0" w:color="auto"/>
            <w:right w:val="none" w:sz="0" w:space="0" w:color="auto"/>
          </w:divBdr>
        </w:div>
        <w:div w:id="1396272969">
          <w:marLeft w:val="0"/>
          <w:marRight w:val="0"/>
          <w:marTop w:val="0"/>
          <w:marBottom w:val="0"/>
          <w:divBdr>
            <w:top w:val="none" w:sz="0" w:space="0" w:color="auto"/>
            <w:left w:val="none" w:sz="0" w:space="0" w:color="auto"/>
            <w:bottom w:val="none" w:sz="0" w:space="0" w:color="auto"/>
            <w:right w:val="none" w:sz="0" w:space="0" w:color="auto"/>
          </w:divBdr>
        </w:div>
      </w:divsChild>
    </w:div>
    <w:div w:id="1986423968">
      <w:bodyDiv w:val="1"/>
      <w:marLeft w:val="0"/>
      <w:marRight w:val="0"/>
      <w:marTop w:val="0"/>
      <w:marBottom w:val="0"/>
      <w:divBdr>
        <w:top w:val="none" w:sz="0" w:space="0" w:color="auto"/>
        <w:left w:val="none" w:sz="0" w:space="0" w:color="auto"/>
        <w:bottom w:val="none" w:sz="0" w:space="0" w:color="auto"/>
        <w:right w:val="none" w:sz="0" w:space="0" w:color="auto"/>
      </w:divBdr>
    </w:div>
    <w:div w:id="20820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2020-05-12T01:44:00Z</dcterms:created>
  <dcterms:modified xsi:type="dcterms:W3CDTF">2022-04-12T07:13:00Z</dcterms:modified>
</cp:coreProperties>
</file>